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4018" w14:textId="3261FF86" w:rsidR="009547BE" w:rsidRPr="006A2C39" w:rsidRDefault="009547BE" w:rsidP="009547BE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bookmarkStart w:id="0" w:name="_Toc326667809"/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D9DBC4C" wp14:editId="774D63D5">
            <wp:extent cx="2522284" cy="405130"/>
            <wp:effectExtent l="0" t="0" r="0" b="0"/>
            <wp:docPr id="3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59" cy="4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39">
        <w:rPr>
          <w:rFonts w:ascii="Roboto" w:hAnsi="Roboto"/>
          <w:noProof/>
        </w:rPr>
        <w:t xml:space="preserve">          </w:t>
      </w:r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77326E3" wp14:editId="67A78497">
            <wp:extent cx="2362200" cy="400645"/>
            <wp:effectExtent l="0" t="0" r="0" b="0"/>
            <wp:docPr id="5" name="Picture 5" descr="d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s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90" cy="4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F50E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611140A2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5D58FB76" w14:textId="1404D01C" w:rsidR="00663BF7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r w:rsidRPr="006A2C39"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  <w:t>UNIVERSITATEA TEHNICĂ DE CONSTRUCȚII BUCUREȘTI</w:t>
      </w:r>
    </w:p>
    <w:p w14:paraId="17B08277" w14:textId="6989BCDC" w:rsidR="00054431" w:rsidRDefault="00054431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21D577CC" w14:textId="77777777" w:rsidR="00AC4CB7" w:rsidRDefault="00AC4CB7" w:rsidP="00AC4CB7">
      <w:pPr>
        <w:spacing w:after="0"/>
        <w:rPr>
          <w:rFonts w:ascii="Roboto" w:hAnsi="Roboto"/>
        </w:rPr>
      </w:pPr>
      <w:bookmarkStart w:id="1" w:name="_Hlk98713409"/>
      <w:r>
        <w:rPr>
          <w:rFonts w:ascii="Roboto" w:hAnsi="Roboto"/>
        </w:rPr>
        <w:t xml:space="preserve">Program de studii: </w:t>
      </w:r>
      <w:r>
        <w:rPr>
          <w:rFonts w:ascii="Roboto" w:hAnsi="Roboto"/>
          <w:b/>
          <w:bCs/>
        </w:rPr>
        <w:t>Anul pregătitor de limba română pentru cetățenii străini</w:t>
      </w:r>
    </w:p>
    <w:p w14:paraId="7BEA0151" w14:textId="15618D70" w:rsidR="00054431" w:rsidRPr="00054431" w:rsidRDefault="00AC4CB7" w:rsidP="00AC4CB7">
      <w:pPr>
        <w:spacing w:after="0"/>
        <w:rPr>
          <w:rFonts w:ascii="Roboto" w:hAnsi="Roboto"/>
        </w:rPr>
      </w:pPr>
      <w:r>
        <w:rPr>
          <w:rFonts w:ascii="Roboto" w:hAnsi="Roboto"/>
        </w:rPr>
        <w:t>Departamentul de Limbi străine și comunicare</w:t>
      </w:r>
      <w:bookmarkEnd w:id="1"/>
    </w:p>
    <w:p w14:paraId="39B3D095" w14:textId="77777777" w:rsidR="00663BF7" w:rsidRPr="006A2C39" w:rsidRDefault="00663BF7" w:rsidP="00663BF7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</w:p>
    <w:p w14:paraId="4255C17D" w14:textId="77777777" w:rsidR="00663BF7" w:rsidRPr="006A2C39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>FIŞA DISCIPLINEI</w:t>
      </w:r>
      <w:bookmarkEnd w:id="0"/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 xml:space="preserve"> </w:t>
      </w:r>
    </w:p>
    <w:p w14:paraId="6EECBEAF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it-IT"/>
        </w:rPr>
      </w:pPr>
    </w:p>
    <w:p w14:paraId="0B5C3D75" w14:textId="77777777" w:rsidR="00663BF7" w:rsidRPr="006A2C39" w:rsidRDefault="00663BF7" w:rsidP="009547BE">
      <w:pPr>
        <w:keepNext/>
        <w:spacing w:after="120" w:line="240" w:lineRule="auto"/>
        <w:jc w:val="center"/>
        <w:outlineLvl w:val="0"/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</w:pPr>
      <w:bookmarkStart w:id="2" w:name="_Toc326667810"/>
      <w:r w:rsidRPr="006A2C39"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  <w:t>(COD PO-09_F-01)</w:t>
      </w:r>
      <w:bookmarkEnd w:id="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8"/>
        <w:gridCol w:w="598"/>
        <w:gridCol w:w="29"/>
        <w:gridCol w:w="1549"/>
        <w:gridCol w:w="567"/>
        <w:gridCol w:w="141"/>
        <w:gridCol w:w="851"/>
        <w:gridCol w:w="708"/>
        <w:gridCol w:w="118"/>
        <w:gridCol w:w="1583"/>
        <w:gridCol w:w="992"/>
      </w:tblGrid>
      <w:tr w:rsidR="00663BF7" w:rsidRPr="006A2C39" w14:paraId="7F65B82F" w14:textId="77777777" w:rsidTr="0022772F">
        <w:trPr>
          <w:cantSplit/>
        </w:trPr>
        <w:tc>
          <w:tcPr>
            <w:tcW w:w="1936" w:type="dxa"/>
            <w:gridSpan w:val="2"/>
            <w:vAlign w:val="center"/>
          </w:tcPr>
          <w:p w14:paraId="6CAE6AF9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Denumirea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2884" w:type="dxa"/>
            <w:gridSpan w:val="5"/>
            <w:vAlign w:val="center"/>
          </w:tcPr>
          <w:p w14:paraId="1F953C5A" w14:textId="6C8CD9E2" w:rsidR="00663BF7" w:rsidRPr="0022772F" w:rsidRDefault="00314FBC" w:rsidP="009D176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 xml:space="preserve">Limbaje specializate: </w:t>
            </w:r>
            <w:r w:rsidR="009D1767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>matematică și științele naturii</w:t>
            </w:r>
          </w:p>
        </w:tc>
        <w:tc>
          <w:tcPr>
            <w:tcW w:w="1559" w:type="dxa"/>
            <w:gridSpan w:val="2"/>
            <w:vAlign w:val="center"/>
          </w:tcPr>
          <w:p w14:paraId="3B391C8A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Codul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14:paraId="1908BDCA" w14:textId="741AC8B5" w:rsidR="00663BF7" w:rsidRPr="006A2C39" w:rsidRDefault="00EC10F5" w:rsidP="00CB248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  <w:r w:rsidR="00314FBC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.OP</w:t>
            </w:r>
            <w:r w:rsidR="00A24090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0</w:t>
            </w:r>
            <w:r w:rsidR="00013D1A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  <w:r w:rsidR="00F6482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.DS</w:t>
            </w:r>
          </w:p>
        </w:tc>
      </w:tr>
      <w:tr w:rsidR="00663BF7" w:rsidRPr="006A2C39" w14:paraId="3B197AE8" w14:textId="77777777" w:rsidTr="00B17B21">
        <w:trPr>
          <w:cantSplit/>
        </w:trPr>
        <w:tc>
          <w:tcPr>
            <w:tcW w:w="1936" w:type="dxa"/>
            <w:gridSpan w:val="2"/>
            <w:vAlign w:val="center"/>
          </w:tcPr>
          <w:p w14:paraId="7C57E00D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Anul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</w:t>
            </w:r>
            <w:proofErr w:type="spellEnd"/>
          </w:p>
        </w:tc>
        <w:tc>
          <w:tcPr>
            <w:tcW w:w="598" w:type="dxa"/>
            <w:vAlign w:val="center"/>
          </w:tcPr>
          <w:p w14:paraId="523B5206" w14:textId="1077DE5A" w:rsidR="00663BF7" w:rsidRPr="006A2C39" w:rsidRDefault="00F64829" w:rsidP="00CB248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1578" w:type="dxa"/>
            <w:gridSpan w:val="2"/>
            <w:vAlign w:val="center"/>
          </w:tcPr>
          <w:p w14:paraId="48C6A165" w14:textId="77777777" w:rsidR="00663BF7" w:rsidRPr="006A2C39" w:rsidRDefault="00663BF7" w:rsidP="00663BF7">
            <w:pPr>
              <w:tabs>
                <w:tab w:val="right" w:pos="2436"/>
              </w:tabs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Semestrul</w:t>
            </w:r>
            <w:proofErr w:type="spellEnd"/>
          </w:p>
        </w:tc>
        <w:tc>
          <w:tcPr>
            <w:tcW w:w="567" w:type="dxa"/>
            <w:vAlign w:val="center"/>
          </w:tcPr>
          <w:p w14:paraId="072A8B24" w14:textId="65531168" w:rsidR="00663BF7" w:rsidRPr="006A2C39" w:rsidRDefault="00EC10F5" w:rsidP="00CB248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3401" w:type="dxa"/>
            <w:gridSpan w:val="5"/>
            <w:vAlign w:val="center"/>
          </w:tcPr>
          <w:p w14:paraId="0628A9B1" w14:textId="77777777" w:rsidR="00663BF7" w:rsidRPr="006A2C39" w:rsidRDefault="00663BF7" w:rsidP="00663BF7">
            <w:pPr>
              <w:tabs>
                <w:tab w:val="left" w:pos="1220"/>
              </w:tabs>
              <w:spacing w:before="60" w:after="60" w:line="240" w:lineRule="auto"/>
              <w:ind w:right="-33"/>
              <w:jc w:val="both"/>
              <w:rPr>
                <w:rFonts w:ascii="Roboto" w:eastAsia="Times New Roman" w:hAnsi="Roboto" w:cs="Times New Roman"/>
                <w:color w:val="000000"/>
              </w:rPr>
            </w:pPr>
            <w:r w:rsidRPr="006B02D0">
              <w:rPr>
                <w:rFonts w:ascii="Roboto" w:eastAsia="Times New Roman" w:hAnsi="Roboto" w:cs="Times New Roman"/>
                <w:color w:val="000000"/>
                <w:lang w:val="it-IT"/>
              </w:rPr>
              <w:t>Tipul de evaluare finală (</w:t>
            </w:r>
            <w:r w:rsidRPr="006B02D0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>E, CO, V)</w:t>
            </w:r>
          </w:p>
        </w:tc>
        <w:tc>
          <w:tcPr>
            <w:tcW w:w="992" w:type="dxa"/>
          </w:tcPr>
          <w:p w14:paraId="610294F6" w14:textId="6EEE583E" w:rsidR="00663BF7" w:rsidRPr="006A2C39" w:rsidRDefault="00314FBC" w:rsidP="00CB248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  <w:r w:rsidR="00CB248A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</w:t>
            </w:r>
          </w:p>
        </w:tc>
      </w:tr>
      <w:tr w:rsidR="00663BF7" w:rsidRPr="006A2C39" w14:paraId="5BDAE572" w14:textId="77777777" w:rsidTr="00B17B21">
        <w:trPr>
          <w:cantSplit/>
        </w:trPr>
        <w:tc>
          <w:tcPr>
            <w:tcW w:w="4679" w:type="dxa"/>
            <w:gridSpan w:val="6"/>
            <w:vAlign w:val="center"/>
          </w:tcPr>
          <w:p w14:paraId="5B8CF271" w14:textId="77777777" w:rsidR="00663BF7" w:rsidRPr="006A2C39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Regimul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disciplinei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OB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obligatorie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                               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OP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opţională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FC 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facultativă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14:paraId="493DC2ED" w14:textId="31D3C2C7" w:rsidR="00663BF7" w:rsidRPr="006A2C39" w:rsidRDefault="00314FBC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OP</w:t>
            </w:r>
          </w:p>
        </w:tc>
        <w:tc>
          <w:tcPr>
            <w:tcW w:w="2409" w:type="dxa"/>
            <w:gridSpan w:val="3"/>
            <w:vAlign w:val="center"/>
          </w:tcPr>
          <w:p w14:paraId="616BCAD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Număr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credite</w:t>
            </w:r>
            <w:proofErr w:type="spellEnd"/>
          </w:p>
        </w:tc>
        <w:tc>
          <w:tcPr>
            <w:tcW w:w="992" w:type="dxa"/>
          </w:tcPr>
          <w:p w14:paraId="7F50DA7D" w14:textId="3CE7AB5D" w:rsidR="00663BF7" w:rsidRPr="006A2C39" w:rsidRDefault="00314FBC" w:rsidP="00CB248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9</w:t>
            </w:r>
          </w:p>
        </w:tc>
      </w:tr>
      <w:tr w:rsidR="00663BF7" w:rsidRPr="006A2C39" w14:paraId="76C3FCEA" w14:textId="77777777" w:rsidTr="00B17B21">
        <w:trPr>
          <w:cantSplit/>
        </w:trPr>
        <w:tc>
          <w:tcPr>
            <w:tcW w:w="1418" w:type="dxa"/>
            <w:vAlign w:val="center"/>
          </w:tcPr>
          <w:p w14:paraId="77A11FF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din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Planul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învăţământ</w:t>
            </w:r>
            <w:proofErr w:type="spellEnd"/>
          </w:p>
        </w:tc>
        <w:tc>
          <w:tcPr>
            <w:tcW w:w="1145" w:type="dxa"/>
            <w:gridSpan w:val="3"/>
          </w:tcPr>
          <w:p w14:paraId="7B53AFCD" w14:textId="482C22CE" w:rsidR="00663BF7" w:rsidRPr="006A2C39" w:rsidRDefault="00314FBC" w:rsidP="00CB248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</w:rPr>
              <w:t>210</w:t>
            </w:r>
          </w:p>
        </w:tc>
        <w:tc>
          <w:tcPr>
            <w:tcW w:w="3108" w:type="dxa"/>
            <w:gridSpan w:val="4"/>
            <w:vAlign w:val="center"/>
          </w:tcPr>
          <w:p w14:paraId="548C357F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individual</w:t>
            </w:r>
          </w:p>
        </w:tc>
        <w:tc>
          <w:tcPr>
            <w:tcW w:w="826" w:type="dxa"/>
            <w:gridSpan w:val="2"/>
          </w:tcPr>
          <w:p w14:paraId="21ED23E1" w14:textId="0089C6FB" w:rsidR="00663BF7" w:rsidRPr="006A2C39" w:rsidRDefault="00314FBC" w:rsidP="00CB248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70</w:t>
            </w:r>
          </w:p>
        </w:tc>
        <w:tc>
          <w:tcPr>
            <w:tcW w:w="1583" w:type="dxa"/>
            <w:vAlign w:val="center"/>
          </w:tcPr>
          <w:p w14:paraId="218620F1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</w:t>
            </w:r>
            <w:proofErr w:type="spellEnd"/>
          </w:p>
        </w:tc>
        <w:tc>
          <w:tcPr>
            <w:tcW w:w="992" w:type="dxa"/>
          </w:tcPr>
          <w:p w14:paraId="31AA8BDA" w14:textId="63B58222" w:rsidR="00663BF7" w:rsidRPr="006A2C39" w:rsidRDefault="00314FBC" w:rsidP="00CB248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140</w:t>
            </w:r>
          </w:p>
        </w:tc>
      </w:tr>
      <w:tr w:rsidR="00663BF7" w:rsidRPr="006A2C39" w14:paraId="4A31B6E2" w14:textId="77777777" w:rsidTr="00B17B21">
        <w:trPr>
          <w:cantSplit/>
        </w:trPr>
        <w:tc>
          <w:tcPr>
            <w:tcW w:w="1418" w:type="dxa"/>
            <w:vAlign w:val="center"/>
          </w:tcPr>
          <w:p w14:paraId="57CA8B3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Categoria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formativă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6662" w:type="dxa"/>
            <w:gridSpan w:val="10"/>
            <w:vAlign w:val="center"/>
          </w:tcPr>
          <w:p w14:paraId="104C1168" w14:textId="77777777" w:rsidR="00663BF7" w:rsidRPr="006A2C39" w:rsidRDefault="00663BF7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val="es-ES"/>
              </w:rPr>
            </w:pP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DF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fundamentala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̆,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DS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specialitate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DD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-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domeniu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;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DC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aplicație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(complementară),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PR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stagiu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practică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DP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psihopedagogică</w:t>
            </w:r>
            <w:proofErr w:type="spellEnd"/>
          </w:p>
        </w:tc>
        <w:tc>
          <w:tcPr>
            <w:tcW w:w="992" w:type="dxa"/>
            <w:vAlign w:val="center"/>
          </w:tcPr>
          <w:p w14:paraId="51447462" w14:textId="59F675FE" w:rsidR="00663BF7" w:rsidRPr="006A2C39" w:rsidRDefault="00F64829" w:rsidP="00663BF7">
            <w:pPr>
              <w:spacing w:after="0" w:line="240" w:lineRule="auto"/>
              <w:ind w:left="-108" w:right="-49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DS</w:t>
            </w:r>
          </w:p>
        </w:tc>
      </w:tr>
      <w:tr w:rsidR="00663BF7" w:rsidRPr="006A2C39" w14:paraId="7858606D" w14:textId="77777777" w:rsidTr="00B17B21">
        <w:trPr>
          <w:cantSplit/>
        </w:trPr>
        <w:tc>
          <w:tcPr>
            <w:tcW w:w="1418" w:type="dxa"/>
            <w:vAlign w:val="center"/>
          </w:tcPr>
          <w:p w14:paraId="7041C96D" w14:textId="754AFA13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Titular</w:t>
            </w:r>
            <w:r w:rsidR="0022772F">
              <w:rPr>
                <w:rFonts w:ascii="Roboto" w:eastAsia="Times New Roman" w:hAnsi="Roboto" w:cs="Times New Roman"/>
                <w:color w:val="000000"/>
                <w:lang w:val="en-US"/>
              </w:rPr>
              <w:t>ii</w:t>
            </w:r>
            <w:proofErr w:type="spellEnd"/>
            <w:r w:rsidR="00CB248A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="00CB248A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7654" w:type="dxa"/>
            <w:gridSpan w:val="11"/>
            <w:vAlign w:val="center"/>
          </w:tcPr>
          <w:p w14:paraId="46D9D997" w14:textId="11C33CB8" w:rsidR="00CB248A" w:rsidRPr="00CB248A" w:rsidRDefault="00CB248A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Conf.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Raluca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Mihaela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Ghențulescu</w:t>
            </w:r>
            <w:proofErr w:type="spellEnd"/>
          </w:p>
          <w:p w14:paraId="235C7F41" w14:textId="523B452E" w:rsidR="00A24090" w:rsidRPr="00CB248A" w:rsidRDefault="00CB248A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Conf.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Marinela-Doina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Nistea</w:t>
            </w:r>
            <w:proofErr w:type="spellEnd"/>
          </w:p>
          <w:p w14:paraId="4F5D881B" w14:textId="09FD0FDA" w:rsidR="00CB248A" w:rsidRPr="00CB248A" w:rsidRDefault="00CB248A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Conf.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Mirel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Anghel</w:t>
            </w:r>
            <w:proofErr w:type="spellEnd"/>
          </w:p>
          <w:p w14:paraId="4C55C9BA" w14:textId="6CD31E4F" w:rsidR="00CB248A" w:rsidRPr="00CB248A" w:rsidRDefault="00CB248A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Lector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Anca-Margareta Bunea</w:t>
            </w:r>
          </w:p>
          <w:p w14:paraId="4023F6BF" w14:textId="77777777" w:rsidR="00CB248A" w:rsidRPr="00CB248A" w:rsidRDefault="00CB248A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Asist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Oana-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Luiza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Barbu</w:t>
            </w:r>
            <w:proofErr w:type="spellEnd"/>
          </w:p>
          <w:p w14:paraId="26D945D2" w14:textId="3A7370BF" w:rsidR="00CB248A" w:rsidRPr="006A2C39" w:rsidRDefault="00CB248A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Drd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Alexandru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Brîncoveanu</w:t>
            </w:r>
            <w:proofErr w:type="spellEnd"/>
          </w:p>
        </w:tc>
      </w:tr>
    </w:tbl>
    <w:p w14:paraId="71783F50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s-AR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284"/>
        <w:gridCol w:w="709"/>
        <w:gridCol w:w="513"/>
        <w:gridCol w:w="479"/>
        <w:gridCol w:w="425"/>
        <w:gridCol w:w="473"/>
      </w:tblGrid>
      <w:tr w:rsidR="00663BF7" w:rsidRPr="006A2C39" w14:paraId="628369EF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2D21DAD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Facultatea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6D66BC4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bCs/>
                <w:lang w:val="it-IT"/>
              </w:rPr>
              <w:t>DEPARTAMENTUL DE LIMBI STRĂINE ŞI COMUNICARE</w:t>
            </w:r>
          </w:p>
          <w:p w14:paraId="6AF0EE01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E79838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</w:p>
        </w:tc>
        <w:tc>
          <w:tcPr>
            <w:tcW w:w="259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4AC77FEC" w14:textId="1705C3E6" w:rsidR="00663BF7" w:rsidRPr="006B02D0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fr-FR"/>
              </w:rPr>
            </w:pPr>
            <w:proofErr w:type="spellStart"/>
            <w:r w:rsidRPr="006B02D0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Numărul</w:t>
            </w:r>
            <w:proofErr w:type="spellEnd"/>
            <w:r w:rsidRPr="006B02D0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 xml:space="preserve"> total de ore </w:t>
            </w:r>
            <w:proofErr w:type="spellStart"/>
            <w:r w:rsidRPr="006B02D0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pe</w:t>
            </w:r>
            <w:proofErr w:type="spellEnd"/>
            <w:r w:rsidRPr="006B02D0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6B02D0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s</w:t>
            </w:r>
            <w:r w:rsidR="00224939" w:rsidRPr="006B02D0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ă</w:t>
            </w:r>
            <w:r w:rsidRPr="006B02D0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pt</w:t>
            </w:r>
            <w:r w:rsidR="00224939" w:rsidRPr="006B02D0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ă</w:t>
            </w:r>
            <w:r w:rsidRPr="006B02D0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m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 xml:space="preserve">ână </w:t>
            </w:r>
            <w:proofErr w:type="spellStart"/>
            <w:r w:rsidRPr="006B02D0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din</w:t>
            </w:r>
            <w:proofErr w:type="spellEnd"/>
            <w:r w:rsidRPr="006B02D0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6B02D0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Planul</w:t>
            </w:r>
            <w:proofErr w:type="spellEnd"/>
            <w:r w:rsidRPr="006B02D0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 xml:space="preserve"> de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>î</w:t>
            </w:r>
            <w:proofErr w:type="spellStart"/>
            <w:r w:rsidRPr="006B02D0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nvăţământ</w:t>
            </w:r>
            <w:proofErr w:type="spellEnd"/>
          </w:p>
        </w:tc>
      </w:tr>
      <w:tr w:rsidR="00663BF7" w:rsidRPr="006A2C39" w14:paraId="644856EA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6683D08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Domeniul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studii</w:t>
            </w:r>
            <w:proofErr w:type="spellEnd"/>
            <w:r w:rsidRPr="006A2C39">
              <w:rPr>
                <w:rFonts w:ascii="Roboto" w:eastAsia="Times New Roman" w:hAnsi="Roboto" w:cs="Times New Roman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9E4FCE0" w14:textId="232A2E8B" w:rsidR="00663BF7" w:rsidRPr="006A2C39" w:rsidRDefault="009C508D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C6120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259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9AEDC5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</w:tr>
      <w:tr w:rsidR="00663BF7" w:rsidRPr="006A2C39" w14:paraId="6A146AE1" w14:textId="77777777" w:rsidTr="00B17B21">
        <w:tc>
          <w:tcPr>
            <w:tcW w:w="1985" w:type="dxa"/>
            <w:vAlign w:val="center"/>
          </w:tcPr>
          <w:p w14:paraId="463B304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</w:rPr>
              <w:t>Ciclul de studii (</w:t>
            </w:r>
            <w:r w:rsidRPr="006A2C39">
              <w:rPr>
                <w:rFonts w:ascii="Roboto" w:eastAsia="Times New Roman" w:hAnsi="Roboto" w:cs="Times New Roman"/>
                <w:i/>
              </w:rPr>
              <w:t>Licență, Masterat, Doctorat</w:t>
            </w:r>
            <w:r w:rsidRPr="006A2C39">
              <w:rPr>
                <w:rFonts w:ascii="Roboto" w:eastAsia="Times New Roman" w:hAnsi="Roboto" w:cs="Times New Roman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7B771B3" w14:textId="2448429F" w:rsidR="00663BF7" w:rsidRPr="006A2C39" w:rsidRDefault="009C508D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1C76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9C93EA" w14:textId="77777777" w:rsidR="00663BF7" w:rsidRPr="006A2C39" w:rsidRDefault="00663BF7" w:rsidP="00663BF7">
            <w:pPr>
              <w:spacing w:after="0" w:line="240" w:lineRule="auto"/>
              <w:ind w:left="-108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Total</w:t>
            </w:r>
          </w:p>
        </w:tc>
        <w:tc>
          <w:tcPr>
            <w:tcW w:w="513" w:type="dxa"/>
            <w:vAlign w:val="center"/>
          </w:tcPr>
          <w:p w14:paraId="33E3406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9" w:type="dxa"/>
            <w:vAlign w:val="center"/>
          </w:tcPr>
          <w:p w14:paraId="302A01A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25" w:type="dxa"/>
            <w:vAlign w:val="center"/>
          </w:tcPr>
          <w:p w14:paraId="568DA4B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L</w:t>
            </w:r>
          </w:p>
        </w:tc>
        <w:tc>
          <w:tcPr>
            <w:tcW w:w="473" w:type="dxa"/>
            <w:vAlign w:val="center"/>
          </w:tcPr>
          <w:p w14:paraId="12F55D99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</w:t>
            </w:r>
          </w:p>
        </w:tc>
      </w:tr>
      <w:tr w:rsidR="00663BF7" w:rsidRPr="006A2C39" w14:paraId="17B21F70" w14:textId="77777777" w:rsidTr="00B17B21">
        <w:trPr>
          <w:trHeight w:val="245"/>
        </w:trPr>
        <w:tc>
          <w:tcPr>
            <w:tcW w:w="1985" w:type="dxa"/>
            <w:vAlign w:val="center"/>
          </w:tcPr>
          <w:p w14:paraId="2C5531B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Programul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(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Specializarea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B607272" w14:textId="6CD560E5" w:rsidR="00663BF7" w:rsidRPr="006A2C39" w:rsidRDefault="00F64829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Anul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pregătitor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limba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română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pentru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cetățen</w:t>
            </w:r>
            <w:r w:rsidR="001754AE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</w:t>
            </w: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străini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782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F42F00" w14:textId="4D757E81" w:rsidR="00663BF7" w:rsidRPr="006A2C39" w:rsidRDefault="00314FBC" w:rsidP="00CB24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</w:t>
            </w:r>
            <w:r w:rsidR="00CB248A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0</w:t>
            </w:r>
          </w:p>
        </w:tc>
        <w:tc>
          <w:tcPr>
            <w:tcW w:w="513" w:type="dxa"/>
            <w:vAlign w:val="center"/>
          </w:tcPr>
          <w:p w14:paraId="11BC08DE" w14:textId="689E933E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479" w:type="dxa"/>
            <w:vAlign w:val="center"/>
          </w:tcPr>
          <w:p w14:paraId="75ACD57B" w14:textId="45CBE46F" w:rsidR="00663BF7" w:rsidRPr="006A2C39" w:rsidRDefault="00314FBC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14:paraId="0286CFAA" w14:textId="2683A4B1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14:paraId="08D96987" w14:textId="2351D4BF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</w:tr>
    </w:tbl>
    <w:p w14:paraId="276CC96C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F64829" w:rsidRPr="00CB248A" w14:paraId="76EEF6AE" w14:textId="77777777" w:rsidTr="00BE516C">
        <w:tc>
          <w:tcPr>
            <w:tcW w:w="2694" w:type="dxa"/>
            <w:vAlign w:val="center"/>
          </w:tcPr>
          <w:p w14:paraId="1377F23E" w14:textId="77777777" w:rsidR="00F64829" w:rsidRPr="00CB248A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CB248A">
              <w:rPr>
                <w:rFonts w:ascii="Roboto" w:eastAsia="Times New Roman" w:hAnsi="Roboto" w:cs="Times New Roman"/>
              </w:rPr>
              <w:lastRenderedPageBreak/>
              <w:t>Precondiții de curriculum</w:t>
            </w:r>
          </w:p>
        </w:tc>
        <w:tc>
          <w:tcPr>
            <w:tcW w:w="6378" w:type="dxa"/>
          </w:tcPr>
          <w:p w14:paraId="1979F66A" w14:textId="17B8B548" w:rsidR="00E060B9" w:rsidRPr="00CB248A" w:rsidRDefault="00EF644A" w:rsidP="00EF644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</w:rPr>
            </w:pPr>
            <w:r w:rsidRPr="00CB248A">
              <w:rPr>
                <w:rFonts w:ascii="Roboto" w:hAnsi="Roboto" w:cs="Times New Roman"/>
              </w:rPr>
              <w:t>Parcurgerea cursurilor și seminarelor din cadrul programului de limba română pentru străini, semestrul I.</w:t>
            </w:r>
          </w:p>
        </w:tc>
      </w:tr>
      <w:tr w:rsidR="00981F0A" w:rsidRPr="00CB248A" w14:paraId="2F1C3137" w14:textId="77777777" w:rsidTr="00BE516C">
        <w:tc>
          <w:tcPr>
            <w:tcW w:w="2694" w:type="dxa"/>
            <w:vAlign w:val="center"/>
          </w:tcPr>
          <w:p w14:paraId="487A5790" w14:textId="77777777" w:rsidR="00981F0A" w:rsidRPr="00CB248A" w:rsidRDefault="00981F0A" w:rsidP="00981F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CB248A">
              <w:rPr>
                <w:rFonts w:ascii="Roboto" w:eastAsia="Times New Roman" w:hAnsi="Roboto" w:cs="Times New Roman"/>
              </w:rPr>
              <w:t>Competențe profesionale vizate de disciplină</w:t>
            </w:r>
            <w:r w:rsidRPr="00CB248A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</w:p>
          <w:p w14:paraId="187E0DF3" w14:textId="77777777" w:rsidR="00981F0A" w:rsidRPr="00CB248A" w:rsidRDefault="00981F0A" w:rsidP="00981F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6378" w:type="dxa"/>
          </w:tcPr>
          <w:p w14:paraId="622D0E0B" w14:textId="4E0EDC82" w:rsidR="00981F0A" w:rsidRPr="00981F0A" w:rsidRDefault="00981F0A" w:rsidP="00981F0A">
            <w:pPr>
              <w:jc w:val="both"/>
              <w:rPr>
                <w:rFonts w:ascii="Roboto" w:hAnsi="Roboto"/>
              </w:rPr>
            </w:pPr>
            <w:bookmarkStart w:id="3" w:name="_GoBack"/>
            <w:r w:rsidRPr="00981F0A">
              <w:rPr>
                <w:rFonts w:ascii="Roboto" w:hAnsi="Roboto"/>
              </w:rPr>
              <w:t>C1. Receptarea textului scris cu scopuri și destinații diverse, citite în contexte</w:t>
            </w:r>
            <w:r w:rsidRPr="00981F0A">
              <w:rPr>
                <w:rFonts w:ascii="Roboto" w:hAnsi="Roboto"/>
              </w:rPr>
              <w:t xml:space="preserve"> specializate pentru nivelurile A1-B2 . </w:t>
            </w:r>
          </w:p>
          <w:p w14:paraId="464EAF92" w14:textId="2DA1F70F" w:rsidR="00981F0A" w:rsidRPr="00981F0A" w:rsidRDefault="00981F0A" w:rsidP="00981F0A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>C2. Receptarea diverselor tipuri de discursuri orale în contexte</w:t>
            </w:r>
            <w:r w:rsidRPr="00981F0A">
              <w:rPr>
                <w:rFonts w:ascii="Roboto" w:hAnsi="Roboto"/>
              </w:rPr>
              <w:t xml:space="preserve"> specializate pentru nivelurile A1- B2. </w:t>
            </w:r>
            <w:r w:rsidRPr="00981F0A">
              <w:rPr>
                <w:rFonts w:ascii="Roboto" w:hAnsi="Roboto"/>
              </w:rPr>
              <w:t xml:space="preserve"> </w:t>
            </w:r>
          </w:p>
          <w:p w14:paraId="2FA00EA0" w14:textId="1973A76B" w:rsidR="00981F0A" w:rsidRPr="00981F0A" w:rsidRDefault="00981F0A" w:rsidP="00981F0A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 xml:space="preserve">C3. Comunicare orală în diferite tipuri de contexte </w:t>
            </w:r>
            <w:r w:rsidRPr="00981F0A">
              <w:rPr>
                <w:rFonts w:ascii="Roboto" w:hAnsi="Roboto"/>
              </w:rPr>
              <w:t xml:space="preserve">specializate pentru nivelurile A1-B2. </w:t>
            </w:r>
          </w:p>
          <w:p w14:paraId="7D446AE5" w14:textId="77777777" w:rsidR="00981F0A" w:rsidRPr="00981F0A" w:rsidRDefault="00981F0A" w:rsidP="00981F0A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 xml:space="preserve">C4. Redactarea unor diferite tipuri de texte în limba română, cu scopuri și destinații </w:t>
            </w:r>
            <w:r w:rsidRPr="00981F0A">
              <w:rPr>
                <w:rFonts w:ascii="Roboto" w:hAnsi="Roboto"/>
              </w:rPr>
              <w:t xml:space="preserve">specializate pentru nivelurile A1-B2. </w:t>
            </w:r>
          </w:p>
          <w:p w14:paraId="45CB9B93" w14:textId="24082C49" w:rsidR="00981F0A" w:rsidRPr="00CB248A" w:rsidRDefault="00981F0A" w:rsidP="00981F0A">
            <w:pPr>
              <w:jc w:val="both"/>
              <w:rPr>
                <w:rFonts w:ascii="Roboto" w:hAnsi="Roboto" w:cs="Times New Roman"/>
              </w:rPr>
            </w:pPr>
            <w:r w:rsidRPr="00981F0A">
              <w:rPr>
                <w:rFonts w:ascii="Roboto" w:hAnsi="Roboto"/>
              </w:rPr>
              <w:t>C5. Cunoașterea și înțelegerea normelor morfosintactice, lexico-semantice și discursive și utilizarea lor în conform</w:t>
            </w:r>
            <w:r w:rsidRPr="00981F0A">
              <w:rPr>
                <w:rFonts w:ascii="Roboto" w:hAnsi="Roboto"/>
              </w:rPr>
              <w:t>itate cu situația de comunicare pentru nivelurile A1-B2.</w:t>
            </w:r>
            <w:bookmarkEnd w:id="3"/>
          </w:p>
        </w:tc>
      </w:tr>
    </w:tbl>
    <w:p w14:paraId="7E792D7C" w14:textId="6734C29A" w:rsidR="00663BF7" w:rsidRPr="006A2C39" w:rsidRDefault="00663BF7" w:rsidP="0011577B">
      <w:pPr>
        <w:spacing w:before="240" w:after="120" w:line="240" w:lineRule="auto"/>
        <w:jc w:val="both"/>
        <w:rPr>
          <w:rFonts w:ascii="Roboto" w:eastAsia="Times New Roman" w:hAnsi="Roboto" w:cs="Times New Roman"/>
          <w:b/>
        </w:rPr>
      </w:pPr>
      <w:r w:rsidRPr="006A2C39">
        <w:rPr>
          <w:rFonts w:ascii="Roboto" w:eastAsia="Times New Roman" w:hAnsi="Roboto" w:cs="Times New Roman"/>
          <w:b/>
        </w:rPr>
        <w:t>Conținutul</w:t>
      </w:r>
      <w:r w:rsidRPr="006A2C39">
        <w:rPr>
          <w:rFonts w:ascii="Roboto" w:eastAsia="Times New Roman" w:hAnsi="Roboto" w:cs="Times New Roman"/>
          <w:i/>
          <w:color w:val="000000"/>
          <w:lang w:val="en-US"/>
        </w:rPr>
        <w:t xml:space="preserve"> </w:t>
      </w:r>
      <w:proofErr w:type="spellStart"/>
      <w:r w:rsidRPr="006A2C39">
        <w:rPr>
          <w:rFonts w:ascii="Roboto" w:eastAsia="Times New Roman" w:hAnsi="Roboto" w:cs="Times New Roman"/>
          <w:b/>
          <w:color w:val="000000"/>
          <w:lang w:val="en-US"/>
        </w:rPr>
        <w:t>disciplinei</w:t>
      </w:r>
      <w:proofErr w:type="spellEnd"/>
      <w:r w:rsidRPr="006A2C39">
        <w:rPr>
          <w:rFonts w:ascii="Roboto" w:eastAsia="Times New Roman" w:hAnsi="Roboto" w:cs="Times New Roman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4523"/>
        <w:gridCol w:w="1534"/>
        <w:gridCol w:w="996"/>
      </w:tblGrid>
      <w:tr w:rsidR="00663BF7" w:rsidRPr="00136512" w14:paraId="7D2D31DB" w14:textId="77777777" w:rsidTr="00A9311A">
        <w:tc>
          <w:tcPr>
            <w:tcW w:w="8777" w:type="dxa"/>
            <w:gridSpan w:val="4"/>
            <w:vAlign w:val="center"/>
          </w:tcPr>
          <w:p w14:paraId="09D2F5D2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  <w:b/>
                <w:lang w:val="it-IT"/>
              </w:rPr>
              <w:t>Activități aplicative</w:t>
            </w:r>
          </w:p>
        </w:tc>
      </w:tr>
      <w:tr w:rsidR="00663BF7" w:rsidRPr="00136512" w14:paraId="600E7C3E" w14:textId="77777777" w:rsidTr="00A9311A">
        <w:trPr>
          <w:trHeight w:val="1548"/>
        </w:trPr>
        <w:tc>
          <w:tcPr>
            <w:tcW w:w="1528" w:type="dxa"/>
            <w:vAlign w:val="center"/>
          </w:tcPr>
          <w:p w14:paraId="49DEA415" w14:textId="74B0E0CB" w:rsidR="00663BF7" w:rsidRPr="00136512" w:rsidRDefault="00663BF7" w:rsidP="00663BF7">
            <w:pPr>
              <w:keepNext/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kern w:val="32"/>
              </w:rPr>
            </w:pPr>
            <w:r w:rsidRPr="00136512">
              <w:rPr>
                <w:rFonts w:ascii="Roboto" w:eastAsia="Times New Roman" w:hAnsi="Roboto" w:cs="Times New Roman"/>
                <w:bCs/>
                <w:kern w:val="32"/>
              </w:rPr>
              <w:t>Tipu</w:t>
            </w:r>
            <w:r w:rsidR="0011577B" w:rsidRPr="00136512">
              <w:rPr>
                <w:rFonts w:ascii="Roboto" w:eastAsia="Times New Roman" w:hAnsi="Roboto" w:cs="Times New Roman"/>
                <w:bCs/>
                <w:kern w:val="32"/>
              </w:rPr>
              <w:t xml:space="preserve">l </w:t>
            </w:r>
            <w:r w:rsidRPr="00136512">
              <w:rPr>
                <w:rFonts w:ascii="Roboto" w:eastAsia="Times New Roman" w:hAnsi="Roboto" w:cs="Times New Roman"/>
                <w:bCs/>
                <w:kern w:val="32"/>
              </w:rPr>
              <w:t xml:space="preserve">de lucrări </w:t>
            </w:r>
          </w:p>
        </w:tc>
        <w:tc>
          <w:tcPr>
            <w:tcW w:w="4709" w:type="dxa"/>
            <w:vAlign w:val="center"/>
          </w:tcPr>
          <w:p w14:paraId="7D49877A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Denumirea lucrărilor</w:t>
            </w:r>
          </w:p>
        </w:tc>
        <w:tc>
          <w:tcPr>
            <w:tcW w:w="1539" w:type="dxa"/>
            <w:vAlign w:val="center"/>
          </w:tcPr>
          <w:p w14:paraId="08DF48F6" w14:textId="77777777" w:rsidR="00663BF7" w:rsidRPr="00CB248A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248A">
              <w:rPr>
                <w:rFonts w:ascii="Roboto" w:eastAsia="Times New Roman" w:hAnsi="Roboto" w:cs="Times New Roman"/>
              </w:rPr>
              <w:t>Metode de lucru cu studenții</w:t>
            </w:r>
          </w:p>
        </w:tc>
        <w:tc>
          <w:tcPr>
            <w:tcW w:w="1001" w:type="dxa"/>
            <w:vAlign w:val="center"/>
          </w:tcPr>
          <w:p w14:paraId="78FEBFBC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Nr. de ore alocate</w:t>
            </w:r>
          </w:p>
        </w:tc>
      </w:tr>
      <w:tr w:rsidR="00624428" w:rsidRPr="00136512" w14:paraId="14DA39DA" w14:textId="77777777" w:rsidTr="00A9311A">
        <w:tc>
          <w:tcPr>
            <w:tcW w:w="1528" w:type="dxa"/>
            <w:vAlign w:val="center"/>
          </w:tcPr>
          <w:p w14:paraId="26C1348F" w14:textId="2BFDB848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5D0A2A37" w14:textId="5EEF7982" w:rsidR="00624428" w:rsidRPr="002F2683" w:rsidRDefault="009D1767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6B02D0">
              <w:rPr>
                <w:rFonts w:ascii="Roboto" w:hAnsi="Roboto"/>
                <w:lang w:val="it-IT"/>
              </w:rPr>
              <w:t>Expunerea obiectivelor seminarului de limbaj specializat, a tematicii și bibliografiei sale</w:t>
            </w:r>
          </w:p>
        </w:tc>
        <w:tc>
          <w:tcPr>
            <w:tcW w:w="1539" w:type="dxa"/>
            <w:vMerge w:val="restart"/>
            <w:vAlign w:val="center"/>
          </w:tcPr>
          <w:p w14:paraId="34727F0E" w14:textId="2AB4A71D" w:rsidR="00624428" w:rsidRPr="00CB248A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CB248A">
              <w:rPr>
                <w:rFonts w:ascii="Roboto" w:hAnsi="Roboto"/>
              </w:rPr>
              <w:t>Prezentarea obiectivelor, a tematicii și a bibliografiei.</w:t>
            </w:r>
          </w:p>
          <w:p w14:paraId="6F7BBA61" w14:textId="78AA19F0" w:rsidR="00624428" w:rsidRPr="00CB248A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0B21263" w14:textId="77777777" w:rsidR="00624428" w:rsidRPr="00CB248A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2781073E" w14:textId="3A781FBB" w:rsidR="00624428" w:rsidRPr="00CB248A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CB248A">
              <w:rPr>
                <w:rFonts w:ascii="Roboto" w:hAnsi="Roboto"/>
              </w:rPr>
              <w:t>Expunerea orală a terminologiei specifice limbajului medical românesc.</w:t>
            </w:r>
          </w:p>
          <w:p w14:paraId="2D661284" w14:textId="3FE113AA" w:rsidR="00624428" w:rsidRPr="00CB248A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8BC4610" w14:textId="77777777" w:rsidR="00624428" w:rsidRPr="00CB248A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1BFF901F" w14:textId="29D89D78" w:rsidR="00624428" w:rsidRPr="00CB248A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CB248A">
              <w:rPr>
                <w:rFonts w:ascii="Roboto" w:hAnsi="Roboto"/>
              </w:rPr>
              <w:t>Conversația euristică.</w:t>
            </w:r>
          </w:p>
          <w:p w14:paraId="761DCD45" w14:textId="77777777" w:rsidR="00624428" w:rsidRPr="00CB248A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648AA63" w14:textId="7058D79C" w:rsidR="00624428" w:rsidRPr="00CB248A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CB248A">
              <w:rPr>
                <w:rFonts w:ascii="Roboto" w:hAnsi="Roboto"/>
              </w:rPr>
              <w:t>Dezvoltarea de competenţe de citire şi înţelegere scrisă şi orală.</w:t>
            </w:r>
          </w:p>
          <w:p w14:paraId="1B546C24" w14:textId="77777777" w:rsidR="00624428" w:rsidRPr="00CB248A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63D15249" w14:textId="6ED049CB" w:rsidR="00624428" w:rsidRPr="00CB248A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248A">
              <w:rPr>
                <w:rFonts w:ascii="Roboto" w:hAnsi="Roboto" w:cs="Times New Roman"/>
              </w:rPr>
              <w:lastRenderedPageBreak/>
              <w:t>Luarea de notiţe.</w:t>
            </w:r>
          </w:p>
        </w:tc>
        <w:tc>
          <w:tcPr>
            <w:tcW w:w="1001" w:type="dxa"/>
            <w:vAlign w:val="center"/>
          </w:tcPr>
          <w:p w14:paraId="704EA9EF" w14:textId="4A17A673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lastRenderedPageBreak/>
              <w:t>10</w:t>
            </w:r>
          </w:p>
        </w:tc>
      </w:tr>
      <w:tr w:rsidR="00B04461" w:rsidRPr="00136512" w14:paraId="64702073" w14:textId="77777777" w:rsidTr="00A9311A">
        <w:tc>
          <w:tcPr>
            <w:tcW w:w="1528" w:type="dxa"/>
          </w:tcPr>
          <w:p w14:paraId="12EA15C6" w14:textId="2F975C8A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5BA57CD9" w14:textId="5DA13273" w:rsidR="00B04461" w:rsidRPr="002F2683" w:rsidRDefault="009D1767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2F2683">
              <w:rPr>
                <w:rFonts w:ascii="Roboto" w:hAnsi="Roboto"/>
                <w:b/>
              </w:rPr>
              <w:t>Matematică</w:t>
            </w:r>
            <w:r w:rsidR="002F2683" w:rsidRPr="002F2683">
              <w:rPr>
                <w:rFonts w:ascii="Roboto" w:hAnsi="Roboto"/>
                <w:b/>
              </w:rPr>
              <w:t>:</w:t>
            </w:r>
          </w:p>
          <w:p w14:paraId="3398D676" w14:textId="0C194C22" w:rsidR="009D1767" w:rsidRPr="002F2683" w:rsidRDefault="009D1767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definiție, obiectul și ramurile disciplinei</w:t>
            </w:r>
            <w:r w:rsidR="002F2683">
              <w:rPr>
                <w:rFonts w:ascii="Roboto" w:hAnsi="Roboto"/>
              </w:rPr>
              <w:t>;</w:t>
            </w:r>
          </w:p>
          <w:p w14:paraId="3951FB89" w14:textId="418A6C79" w:rsidR="009D1767" w:rsidRPr="002F2683" w:rsidRDefault="009D1767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aritmetică și algebră (noțiuni fundamentale)</w:t>
            </w:r>
            <w:r w:rsidR="002F2683">
              <w:rPr>
                <w:rFonts w:ascii="Roboto" w:hAnsi="Roboto"/>
              </w:rPr>
              <w:t>.</w:t>
            </w:r>
          </w:p>
        </w:tc>
        <w:tc>
          <w:tcPr>
            <w:tcW w:w="1539" w:type="dxa"/>
            <w:vMerge/>
          </w:tcPr>
          <w:p w14:paraId="192B8FDD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373AC3A3" w14:textId="48F7C50B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37866CF9" w14:textId="77777777" w:rsidTr="00A9311A">
        <w:tc>
          <w:tcPr>
            <w:tcW w:w="1528" w:type="dxa"/>
          </w:tcPr>
          <w:p w14:paraId="3C99CC9F" w14:textId="5CC5D40D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24430234" w14:textId="767039AB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2F2683">
              <w:rPr>
                <w:rFonts w:ascii="Roboto" w:hAnsi="Roboto"/>
                <w:b/>
              </w:rPr>
              <w:t>Analiză matematică</w:t>
            </w:r>
            <w:r w:rsidR="002F2683" w:rsidRPr="002F2683">
              <w:rPr>
                <w:rFonts w:ascii="Roboto" w:hAnsi="Roboto"/>
                <w:b/>
              </w:rPr>
              <w:t>:</w:t>
            </w:r>
          </w:p>
          <w:p w14:paraId="39B85657" w14:textId="4A613B8C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definiție, obiectul și ramurile disciplinei</w:t>
            </w:r>
            <w:r w:rsidR="002F2683">
              <w:rPr>
                <w:rFonts w:ascii="Roboto" w:hAnsi="Roboto"/>
              </w:rPr>
              <w:t>;</w:t>
            </w:r>
          </w:p>
          <w:p w14:paraId="734BB85D" w14:textId="0F364F64" w:rsidR="009D1767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analiză (noțiuni fundamentale), funcții</w:t>
            </w:r>
            <w:r w:rsidR="002F2683">
              <w:rPr>
                <w:rFonts w:ascii="Roboto" w:hAnsi="Roboto"/>
              </w:rPr>
              <w:t>.</w:t>
            </w:r>
          </w:p>
        </w:tc>
        <w:tc>
          <w:tcPr>
            <w:tcW w:w="1539" w:type="dxa"/>
            <w:vMerge/>
          </w:tcPr>
          <w:p w14:paraId="3AECC85D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8CF65F0" w14:textId="644F0E49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D5A5B" w:rsidRPr="00136512" w14:paraId="3BE208C7" w14:textId="77777777" w:rsidTr="00A9311A">
        <w:tc>
          <w:tcPr>
            <w:tcW w:w="1528" w:type="dxa"/>
          </w:tcPr>
          <w:p w14:paraId="3B0F5C8E" w14:textId="2C64E039" w:rsidR="00BD5A5B" w:rsidRPr="00136512" w:rsidRDefault="00BD5A5B" w:rsidP="00BD5A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48EA8613" w14:textId="31906787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2F2683">
              <w:rPr>
                <w:rFonts w:ascii="Roboto" w:hAnsi="Roboto"/>
                <w:b/>
              </w:rPr>
              <w:t>Geometrie plană</w:t>
            </w:r>
            <w:r w:rsidR="002F2683" w:rsidRPr="002F2683">
              <w:rPr>
                <w:rFonts w:ascii="Roboto" w:hAnsi="Roboto"/>
                <w:b/>
              </w:rPr>
              <w:t>:</w:t>
            </w:r>
          </w:p>
          <w:p w14:paraId="6826660F" w14:textId="0BE0625D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definiție, obiectul și ramurile disciplinei</w:t>
            </w:r>
            <w:r w:rsidR="002F2683">
              <w:rPr>
                <w:rFonts w:ascii="Roboto" w:hAnsi="Roboto"/>
              </w:rPr>
              <w:t>;</w:t>
            </w:r>
          </w:p>
          <w:p w14:paraId="24264184" w14:textId="3A2A45BA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geometrie plană (noțiuni fundamentale)</w:t>
            </w:r>
            <w:r w:rsidR="002F2683">
              <w:rPr>
                <w:rFonts w:ascii="Roboto" w:hAnsi="Roboto"/>
              </w:rPr>
              <w:t>;</w:t>
            </w:r>
          </w:p>
          <w:p w14:paraId="6AAC264A" w14:textId="02C1D667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figuri geometrice, arie, unghi, perimetru</w:t>
            </w:r>
            <w:r w:rsidR="002F2683">
              <w:rPr>
                <w:rFonts w:ascii="Roboto" w:hAnsi="Roboto"/>
              </w:rPr>
              <w:t>.</w:t>
            </w:r>
          </w:p>
          <w:p w14:paraId="575E9418" w14:textId="7D4A548C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</w:p>
        </w:tc>
        <w:tc>
          <w:tcPr>
            <w:tcW w:w="1539" w:type="dxa"/>
            <w:vMerge/>
          </w:tcPr>
          <w:p w14:paraId="626434C2" w14:textId="77777777" w:rsidR="00BD5A5B" w:rsidRPr="00624428" w:rsidRDefault="00BD5A5B" w:rsidP="00BD5A5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3948E0BA" w14:textId="47E3F7D0" w:rsidR="00BD5A5B" w:rsidRPr="00624428" w:rsidRDefault="00BD5A5B" w:rsidP="00BD5A5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D5A5B" w:rsidRPr="00136512" w14:paraId="5D1B3135" w14:textId="77777777" w:rsidTr="00A9311A">
        <w:tc>
          <w:tcPr>
            <w:tcW w:w="1528" w:type="dxa"/>
          </w:tcPr>
          <w:p w14:paraId="69777F86" w14:textId="34FABAF5" w:rsidR="00BD5A5B" w:rsidRPr="00136512" w:rsidRDefault="00BD5A5B" w:rsidP="00BD5A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6945CDB5" w14:textId="614ADB1F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2F2683">
              <w:rPr>
                <w:rFonts w:ascii="Roboto" w:hAnsi="Roboto"/>
                <w:b/>
              </w:rPr>
              <w:t>Geometrie în spațiu</w:t>
            </w:r>
            <w:r w:rsidR="002F2683">
              <w:rPr>
                <w:rFonts w:ascii="Roboto" w:hAnsi="Roboto"/>
                <w:b/>
              </w:rPr>
              <w:t>:</w:t>
            </w:r>
          </w:p>
          <w:p w14:paraId="35F17704" w14:textId="0FC52CD4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definiție, obiectul și ramurile disciplinei</w:t>
            </w:r>
            <w:r w:rsidR="002F2683">
              <w:rPr>
                <w:rFonts w:ascii="Roboto" w:hAnsi="Roboto"/>
              </w:rPr>
              <w:t>;</w:t>
            </w:r>
          </w:p>
          <w:p w14:paraId="0B6F9B44" w14:textId="1A556F19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geometrie în spațiu (noțiuni fundamentale)</w:t>
            </w:r>
            <w:r w:rsidR="002F2683">
              <w:rPr>
                <w:rFonts w:ascii="Roboto" w:hAnsi="Roboto"/>
              </w:rPr>
              <w:t>;</w:t>
            </w:r>
          </w:p>
          <w:p w14:paraId="53A425C4" w14:textId="5A93E0C1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corpuri geometrice, volum</w:t>
            </w:r>
            <w:r w:rsidR="002F2683">
              <w:rPr>
                <w:rFonts w:ascii="Roboto" w:hAnsi="Roboto"/>
              </w:rPr>
              <w:t>.</w:t>
            </w:r>
          </w:p>
          <w:p w14:paraId="26CF35A3" w14:textId="1E4EE369" w:rsidR="00BD5A5B" w:rsidRPr="002F2683" w:rsidRDefault="00BD5A5B" w:rsidP="002F2683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539" w:type="dxa"/>
            <w:vMerge/>
          </w:tcPr>
          <w:p w14:paraId="76498880" w14:textId="77777777" w:rsidR="00BD5A5B" w:rsidRPr="00624428" w:rsidRDefault="00BD5A5B" w:rsidP="00BD5A5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E0691FA" w14:textId="0FA6B29E" w:rsidR="00BD5A5B" w:rsidRPr="00624428" w:rsidRDefault="00BD5A5B" w:rsidP="00BD5A5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9D1767" w:rsidRPr="00136512" w14:paraId="20074501" w14:textId="77777777" w:rsidTr="00A9311A">
        <w:tc>
          <w:tcPr>
            <w:tcW w:w="1528" w:type="dxa"/>
          </w:tcPr>
          <w:p w14:paraId="02F7A5D9" w14:textId="11E31117" w:rsidR="009D1767" w:rsidRPr="00136512" w:rsidRDefault="009D1767" w:rsidP="009D176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75E60366" w14:textId="762241AC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  <w:spacing w:val="-7"/>
                <w:w w:val="102"/>
              </w:rPr>
            </w:pPr>
            <w:r w:rsidRPr="002F2683">
              <w:rPr>
                <w:rFonts w:ascii="Roboto" w:hAnsi="Roboto"/>
                <w:b/>
                <w:spacing w:val="-7"/>
                <w:w w:val="102"/>
              </w:rPr>
              <w:t>Fizică mecanică</w:t>
            </w:r>
            <w:r w:rsidR="002F2683" w:rsidRPr="002F2683">
              <w:rPr>
                <w:rFonts w:ascii="Roboto" w:hAnsi="Roboto"/>
                <w:b/>
                <w:spacing w:val="-7"/>
                <w:w w:val="102"/>
              </w:rPr>
              <w:t>:</w:t>
            </w:r>
          </w:p>
          <w:p w14:paraId="551C3539" w14:textId="1B3E6377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  <w:spacing w:val="-7"/>
                <w:w w:val="102"/>
              </w:rPr>
            </w:pPr>
            <w:r w:rsidRPr="002F2683">
              <w:rPr>
                <w:rFonts w:ascii="Roboto" w:hAnsi="Roboto"/>
                <w:spacing w:val="-7"/>
                <w:w w:val="102"/>
              </w:rPr>
              <w:t>- definiție, obiectul și ramurile disciplinei</w:t>
            </w:r>
            <w:r w:rsidR="002F2683">
              <w:rPr>
                <w:rFonts w:ascii="Roboto" w:hAnsi="Roboto"/>
                <w:spacing w:val="-7"/>
                <w:w w:val="102"/>
              </w:rPr>
              <w:t>;</w:t>
            </w:r>
          </w:p>
          <w:p w14:paraId="71A21B71" w14:textId="327CFB48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  <w:spacing w:val="-7"/>
                <w:w w:val="102"/>
              </w:rPr>
              <w:t>- unități de măsură</w:t>
            </w:r>
            <w:r w:rsidR="002F2683">
              <w:rPr>
                <w:rFonts w:ascii="Roboto" w:hAnsi="Roboto"/>
                <w:spacing w:val="-7"/>
                <w:w w:val="102"/>
              </w:rPr>
              <w:t>.</w:t>
            </w:r>
          </w:p>
        </w:tc>
        <w:tc>
          <w:tcPr>
            <w:tcW w:w="1539" w:type="dxa"/>
            <w:vMerge/>
          </w:tcPr>
          <w:p w14:paraId="7303C54C" w14:textId="77777777" w:rsidR="009D1767" w:rsidRPr="00624428" w:rsidRDefault="009D1767" w:rsidP="009D176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2B4E021" w14:textId="091F18E4" w:rsidR="009D1767" w:rsidRPr="00624428" w:rsidRDefault="009D1767" w:rsidP="009D176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9D1767" w:rsidRPr="00136512" w14:paraId="7A362446" w14:textId="77777777" w:rsidTr="00A9311A">
        <w:tc>
          <w:tcPr>
            <w:tcW w:w="1528" w:type="dxa"/>
          </w:tcPr>
          <w:p w14:paraId="24C9864F" w14:textId="4F1348CA" w:rsidR="009D1767" w:rsidRPr="00136512" w:rsidRDefault="009D1767" w:rsidP="009D176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0C4145E9" w14:textId="7FC0B638" w:rsidR="00BD5A5B" w:rsidRPr="002F2683" w:rsidRDefault="00BD5A5B" w:rsidP="002F2683">
            <w:pPr>
              <w:spacing w:before="60" w:after="60"/>
              <w:jc w:val="both"/>
              <w:rPr>
                <w:rFonts w:ascii="Roboto" w:hAnsi="Roboto"/>
                <w:b/>
              </w:rPr>
            </w:pPr>
            <w:r w:rsidRPr="002F2683">
              <w:rPr>
                <w:rFonts w:ascii="Roboto" w:hAnsi="Roboto"/>
                <w:b/>
              </w:rPr>
              <w:t>Electricitate și magnetism</w:t>
            </w:r>
            <w:r w:rsidR="002F2683" w:rsidRPr="002F2683">
              <w:rPr>
                <w:rFonts w:ascii="Roboto" w:hAnsi="Roboto"/>
                <w:b/>
              </w:rPr>
              <w:t>:</w:t>
            </w:r>
          </w:p>
          <w:p w14:paraId="2FFBED21" w14:textId="1F1B83F9" w:rsidR="00BD5A5B" w:rsidRPr="002F2683" w:rsidRDefault="00BD5A5B" w:rsidP="002F2683">
            <w:pPr>
              <w:spacing w:before="60" w:after="60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lastRenderedPageBreak/>
              <w:t>- noțiuni fundamentale</w:t>
            </w:r>
            <w:r w:rsidR="002F2683">
              <w:rPr>
                <w:rFonts w:ascii="Roboto" w:hAnsi="Roboto"/>
              </w:rPr>
              <w:t>;</w:t>
            </w:r>
          </w:p>
          <w:p w14:paraId="6232589E" w14:textId="7DA2A438" w:rsidR="00BD5A5B" w:rsidRPr="002F2683" w:rsidRDefault="00BD5A5B" w:rsidP="002F2683">
            <w:pPr>
              <w:spacing w:before="60" w:after="60"/>
              <w:jc w:val="both"/>
              <w:rPr>
                <w:rFonts w:ascii="Roboto" w:eastAsia="Times New Roman" w:hAnsi="Roboto" w:cs="Times New Roman"/>
                <w:lang w:val="en-US"/>
              </w:rPr>
            </w:pPr>
            <w:r w:rsidRPr="002F2683">
              <w:rPr>
                <w:rFonts w:ascii="Roboto" w:hAnsi="Roboto"/>
              </w:rPr>
              <w:t>- sarcină electrică, curent electric, câmp electric, potențial electric, circuite electrice, intensitate, tensiune, rezistență</w:t>
            </w:r>
            <w:r w:rsidR="002F2683">
              <w:rPr>
                <w:rFonts w:ascii="Roboto" w:hAnsi="Roboto"/>
              </w:rPr>
              <w:t>.</w:t>
            </w:r>
          </w:p>
        </w:tc>
        <w:tc>
          <w:tcPr>
            <w:tcW w:w="1539" w:type="dxa"/>
            <w:vMerge/>
          </w:tcPr>
          <w:p w14:paraId="407E9006" w14:textId="77777777" w:rsidR="009D1767" w:rsidRPr="00624428" w:rsidRDefault="009D1767" w:rsidP="009D176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5267FBDD" w14:textId="090A8CDE" w:rsidR="009D1767" w:rsidRPr="00624428" w:rsidRDefault="009D1767" w:rsidP="009D176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9D1767" w:rsidRPr="00136512" w14:paraId="7CDAD581" w14:textId="77777777" w:rsidTr="00A9311A">
        <w:tc>
          <w:tcPr>
            <w:tcW w:w="1528" w:type="dxa"/>
          </w:tcPr>
          <w:p w14:paraId="7D6119B4" w14:textId="31DC5862" w:rsidR="009D1767" w:rsidRPr="00136512" w:rsidRDefault="009D1767" w:rsidP="009D176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6D2B1B7B" w14:textId="63830475" w:rsidR="009D1767" w:rsidRPr="002F2683" w:rsidRDefault="00BD5A5B" w:rsidP="002F2683">
            <w:pPr>
              <w:spacing w:after="0"/>
              <w:contextualSpacing/>
              <w:jc w:val="both"/>
              <w:rPr>
                <w:rFonts w:ascii="Roboto" w:hAnsi="Roboto" w:cs="Times New Roman"/>
                <w:b/>
              </w:rPr>
            </w:pPr>
            <w:r w:rsidRPr="002F2683">
              <w:rPr>
                <w:rFonts w:ascii="Roboto" w:hAnsi="Roboto" w:cs="Times New Roman"/>
                <w:b/>
              </w:rPr>
              <w:t>Fizică atomică și nucleară</w:t>
            </w:r>
            <w:r w:rsidR="002F2683" w:rsidRPr="002F2683">
              <w:rPr>
                <w:rFonts w:ascii="Roboto" w:hAnsi="Roboto" w:cs="Times New Roman"/>
                <w:b/>
              </w:rPr>
              <w:t>:</w:t>
            </w:r>
          </w:p>
          <w:p w14:paraId="475B9799" w14:textId="344EF01F" w:rsidR="00BD5A5B" w:rsidRPr="002F2683" w:rsidRDefault="00BD5A5B" w:rsidP="002F2683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 w:rsidRPr="002F2683">
              <w:rPr>
                <w:rFonts w:ascii="Roboto" w:hAnsi="Roboto" w:cs="Times New Roman"/>
              </w:rPr>
              <w:t>- noțiuni fundamentale</w:t>
            </w:r>
            <w:r w:rsidR="002F2683">
              <w:rPr>
                <w:rFonts w:ascii="Roboto" w:hAnsi="Roboto" w:cs="Times New Roman"/>
              </w:rPr>
              <w:t>;</w:t>
            </w:r>
          </w:p>
          <w:p w14:paraId="48EDB5B8" w14:textId="535E9327" w:rsidR="00BD5A5B" w:rsidRPr="002F2683" w:rsidRDefault="00BD5A5B" w:rsidP="002F2683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 w:rsidRPr="002F2683">
              <w:rPr>
                <w:rFonts w:ascii="Roboto" w:hAnsi="Roboto" w:cs="Times New Roman"/>
              </w:rPr>
              <w:t>- parciule elementare, atomi, molecule</w:t>
            </w:r>
            <w:r w:rsidR="002F2683">
              <w:rPr>
                <w:rFonts w:ascii="Roboto" w:hAnsi="Roboto" w:cs="Times New Roman"/>
              </w:rPr>
              <w:t>;</w:t>
            </w:r>
          </w:p>
          <w:p w14:paraId="1123F74B" w14:textId="6E401A5A" w:rsidR="00BD5A5B" w:rsidRPr="002F2683" w:rsidRDefault="00BD5A5B" w:rsidP="002F2683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 w:rsidRPr="002F2683">
              <w:rPr>
                <w:rFonts w:ascii="Roboto" w:hAnsi="Roboto" w:cs="Times New Roman"/>
              </w:rPr>
              <w:t>- principiile fizicii cuantice</w:t>
            </w:r>
            <w:r w:rsidR="002F2683">
              <w:rPr>
                <w:rFonts w:ascii="Roboto" w:hAnsi="Roboto" w:cs="Times New Roman"/>
              </w:rPr>
              <w:t>.</w:t>
            </w:r>
          </w:p>
        </w:tc>
        <w:tc>
          <w:tcPr>
            <w:tcW w:w="1539" w:type="dxa"/>
            <w:vMerge/>
          </w:tcPr>
          <w:p w14:paraId="2BD2B71D" w14:textId="77777777" w:rsidR="009D1767" w:rsidRPr="00624428" w:rsidRDefault="009D1767" w:rsidP="009D176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DC79639" w14:textId="2B2BED9D" w:rsidR="009D1767" w:rsidRPr="00624428" w:rsidRDefault="009D1767" w:rsidP="009D176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9D1767" w:rsidRPr="00136512" w14:paraId="0F32220E" w14:textId="77777777" w:rsidTr="00A9311A">
        <w:tc>
          <w:tcPr>
            <w:tcW w:w="1528" w:type="dxa"/>
          </w:tcPr>
          <w:p w14:paraId="0F3A8D2A" w14:textId="6D3769C3" w:rsidR="009D1767" w:rsidRPr="00136512" w:rsidRDefault="009D1767" w:rsidP="009D176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304FEB8" w14:textId="2C3FF112" w:rsidR="009D1767" w:rsidRPr="002F2683" w:rsidRDefault="00BD5A5B" w:rsidP="002F2683">
            <w:pPr>
              <w:spacing w:after="0"/>
              <w:contextualSpacing/>
              <w:jc w:val="both"/>
              <w:rPr>
                <w:rFonts w:ascii="Roboto" w:hAnsi="Roboto"/>
                <w:b/>
              </w:rPr>
            </w:pPr>
            <w:r w:rsidRPr="002F2683">
              <w:rPr>
                <w:rFonts w:ascii="Roboto" w:hAnsi="Roboto"/>
                <w:b/>
              </w:rPr>
              <w:t>Chimie anorganică</w:t>
            </w:r>
            <w:r w:rsidR="002F2683">
              <w:rPr>
                <w:rFonts w:ascii="Roboto" w:hAnsi="Roboto"/>
                <w:b/>
              </w:rPr>
              <w:t>:</w:t>
            </w:r>
          </w:p>
          <w:p w14:paraId="7A444D03" w14:textId="2C101B7A" w:rsidR="00BD5A5B" w:rsidRPr="002F2683" w:rsidRDefault="00BD5A5B" w:rsidP="002F2683">
            <w:pPr>
              <w:spacing w:after="0"/>
              <w:contextualSpacing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noțiuni fundamentale</w:t>
            </w:r>
            <w:r w:rsidR="002F2683">
              <w:rPr>
                <w:rFonts w:ascii="Roboto" w:hAnsi="Roboto"/>
              </w:rPr>
              <w:t>;</w:t>
            </w:r>
          </w:p>
          <w:p w14:paraId="1C129F46" w14:textId="00FAEC4B" w:rsidR="00BD5A5B" w:rsidRPr="002F2683" w:rsidRDefault="00BD5A5B" w:rsidP="002F2683">
            <w:pPr>
              <w:spacing w:after="0"/>
              <w:contextualSpacing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metale, nemetale</w:t>
            </w:r>
            <w:r w:rsidR="002F2683">
              <w:rPr>
                <w:rFonts w:ascii="Roboto" w:hAnsi="Roboto"/>
              </w:rPr>
              <w:t>;</w:t>
            </w:r>
          </w:p>
          <w:p w14:paraId="544631BD" w14:textId="3547ABF9" w:rsidR="00BD5A5B" w:rsidRPr="006B02D0" w:rsidRDefault="00BD5A5B" w:rsidP="002F2683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  <w:lang w:val="it-IT"/>
              </w:rPr>
            </w:pPr>
            <w:r w:rsidRPr="002F2683">
              <w:rPr>
                <w:rFonts w:ascii="Roboto" w:hAnsi="Roboto"/>
              </w:rPr>
              <w:t>- compuși anorganici: acizi, baze, săruri, oxizi</w:t>
            </w:r>
            <w:r w:rsidR="002F2683">
              <w:rPr>
                <w:rFonts w:ascii="Roboto" w:hAnsi="Roboto"/>
              </w:rPr>
              <w:t>.</w:t>
            </w:r>
          </w:p>
        </w:tc>
        <w:tc>
          <w:tcPr>
            <w:tcW w:w="1539" w:type="dxa"/>
            <w:vMerge/>
          </w:tcPr>
          <w:p w14:paraId="23EF0351" w14:textId="77777777" w:rsidR="009D1767" w:rsidRPr="00624428" w:rsidRDefault="009D1767" w:rsidP="009D176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35F043B" w14:textId="4F475768" w:rsidR="009D1767" w:rsidRPr="00624428" w:rsidRDefault="009D1767" w:rsidP="009D176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D5A5B" w:rsidRPr="00136512" w14:paraId="0E26B483" w14:textId="77777777" w:rsidTr="00A9311A">
        <w:tc>
          <w:tcPr>
            <w:tcW w:w="1528" w:type="dxa"/>
          </w:tcPr>
          <w:p w14:paraId="731FE033" w14:textId="01E14698" w:rsidR="00BD5A5B" w:rsidRPr="00136512" w:rsidRDefault="00BD5A5B" w:rsidP="00BD5A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7B5D0540" w14:textId="729EFCFE" w:rsidR="00BD5A5B" w:rsidRPr="002F2683" w:rsidRDefault="00BD5A5B" w:rsidP="002F2683">
            <w:pPr>
              <w:spacing w:after="0"/>
              <w:contextualSpacing/>
              <w:jc w:val="both"/>
              <w:rPr>
                <w:rFonts w:ascii="Roboto" w:hAnsi="Roboto"/>
                <w:b/>
              </w:rPr>
            </w:pPr>
            <w:r w:rsidRPr="002F2683">
              <w:rPr>
                <w:rFonts w:ascii="Roboto" w:hAnsi="Roboto"/>
                <w:b/>
              </w:rPr>
              <w:t>Chimie organică</w:t>
            </w:r>
            <w:r w:rsidR="006B04E3">
              <w:rPr>
                <w:rFonts w:ascii="Roboto" w:hAnsi="Roboto"/>
                <w:b/>
              </w:rPr>
              <w:t>:</w:t>
            </w:r>
          </w:p>
          <w:p w14:paraId="0D5ABFCA" w14:textId="199D482D" w:rsidR="00BD5A5B" w:rsidRPr="002F2683" w:rsidRDefault="00BD5A5B" w:rsidP="002F2683">
            <w:pPr>
              <w:spacing w:after="0"/>
              <w:contextualSpacing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noțiuni fundamentale</w:t>
            </w:r>
            <w:r w:rsidR="002F2683">
              <w:rPr>
                <w:rFonts w:ascii="Roboto" w:hAnsi="Roboto"/>
              </w:rPr>
              <w:t>;</w:t>
            </w:r>
          </w:p>
          <w:p w14:paraId="14CE121E" w14:textId="41E6A7B9" w:rsidR="00BD5A5B" w:rsidRPr="002F2683" w:rsidRDefault="00BD5A5B" w:rsidP="002F2683">
            <w:pPr>
              <w:spacing w:after="0"/>
              <w:contextualSpacing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compuși organici</w:t>
            </w:r>
            <w:r w:rsidR="002F2683">
              <w:rPr>
                <w:rFonts w:ascii="Roboto" w:hAnsi="Roboto"/>
              </w:rPr>
              <w:t>;</w:t>
            </w:r>
          </w:p>
          <w:p w14:paraId="28E906C1" w14:textId="48BD3D56" w:rsidR="00BD5A5B" w:rsidRPr="002F2683" w:rsidRDefault="00BD5A5B" w:rsidP="002F2683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  <w:i/>
              </w:rPr>
            </w:pPr>
            <w:r w:rsidRPr="002F2683">
              <w:rPr>
                <w:rFonts w:ascii="Roboto" w:hAnsi="Roboto"/>
              </w:rPr>
              <w:t>- hidrocarburi saturate, nesaturate</w:t>
            </w:r>
            <w:r w:rsidR="002F2683">
              <w:rPr>
                <w:rFonts w:ascii="Roboto" w:hAnsi="Roboto"/>
              </w:rPr>
              <w:t>.</w:t>
            </w:r>
          </w:p>
        </w:tc>
        <w:tc>
          <w:tcPr>
            <w:tcW w:w="1539" w:type="dxa"/>
            <w:vMerge/>
          </w:tcPr>
          <w:p w14:paraId="0EB4E844" w14:textId="77777777" w:rsidR="00BD5A5B" w:rsidRPr="00624428" w:rsidRDefault="00BD5A5B" w:rsidP="00BD5A5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D3F3D7D" w14:textId="7EF11389" w:rsidR="00BD5A5B" w:rsidRPr="00624428" w:rsidRDefault="00BD5A5B" w:rsidP="00BD5A5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D5A5B" w:rsidRPr="00136512" w14:paraId="7FB6C706" w14:textId="77777777" w:rsidTr="00A9311A">
        <w:tc>
          <w:tcPr>
            <w:tcW w:w="1528" w:type="dxa"/>
          </w:tcPr>
          <w:p w14:paraId="70F35AF3" w14:textId="3A5DE64C" w:rsidR="00BD5A5B" w:rsidRPr="00136512" w:rsidRDefault="00BD5A5B" w:rsidP="00BD5A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5B3E5ABB" w14:textId="1EE6D53A" w:rsidR="00BD5A5B" w:rsidRPr="002F2683" w:rsidRDefault="00BD5A5B" w:rsidP="002F2683">
            <w:pPr>
              <w:spacing w:before="60" w:after="60"/>
              <w:jc w:val="both"/>
              <w:rPr>
                <w:rFonts w:ascii="Roboto" w:hAnsi="Roboto"/>
                <w:b/>
              </w:rPr>
            </w:pPr>
            <w:r w:rsidRPr="002F2683">
              <w:rPr>
                <w:rFonts w:ascii="Roboto" w:hAnsi="Roboto"/>
                <w:b/>
              </w:rPr>
              <w:t>Geografie</w:t>
            </w:r>
            <w:r w:rsidR="002F2683" w:rsidRPr="002F2683">
              <w:rPr>
                <w:rFonts w:ascii="Roboto" w:hAnsi="Roboto"/>
                <w:b/>
              </w:rPr>
              <w:t>:</w:t>
            </w:r>
          </w:p>
          <w:p w14:paraId="4E0A371F" w14:textId="77777777" w:rsidR="002F2683" w:rsidRDefault="00BD5A5B" w:rsidP="002F2683">
            <w:pPr>
              <w:spacing w:before="60" w:after="60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definiție, obiectul și ramurile disciplinei</w:t>
            </w:r>
            <w:r w:rsidR="002F2683">
              <w:rPr>
                <w:rFonts w:ascii="Roboto" w:hAnsi="Roboto"/>
              </w:rPr>
              <w:t>;</w:t>
            </w:r>
          </w:p>
          <w:p w14:paraId="42F51AAE" w14:textId="1F6C2D43" w:rsidR="00BD5A5B" w:rsidRPr="002F2683" w:rsidRDefault="002F2683" w:rsidP="002F2683">
            <w:pPr>
              <w:spacing w:before="60" w:after="60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</w:t>
            </w:r>
            <w:r w:rsidR="00BD5A5B" w:rsidRPr="002F2683">
              <w:rPr>
                <w:rFonts w:ascii="Roboto" w:hAnsi="Roboto"/>
              </w:rPr>
              <w:t>geosfere, geomorfologie, hidrologie, meteorologie, geografie umană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539" w:type="dxa"/>
            <w:vMerge/>
          </w:tcPr>
          <w:p w14:paraId="500D6F89" w14:textId="77777777" w:rsidR="00BD5A5B" w:rsidRPr="00624428" w:rsidRDefault="00BD5A5B" w:rsidP="00BD5A5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E7CAAF2" w14:textId="0187580C" w:rsidR="00BD5A5B" w:rsidRPr="00624428" w:rsidRDefault="00BD5A5B" w:rsidP="00BD5A5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D5A5B" w:rsidRPr="00136512" w14:paraId="719E407F" w14:textId="77777777" w:rsidTr="00A9311A">
        <w:tc>
          <w:tcPr>
            <w:tcW w:w="1528" w:type="dxa"/>
          </w:tcPr>
          <w:p w14:paraId="5496DE6B" w14:textId="3F58CA7A" w:rsidR="00BD5A5B" w:rsidRPr="00136512" w:rsidRDefault="00BD5A5B" w:rsidP="00BD5A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314ADC0" w14:textId="14112A26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  <w:spacing w:val="4"/>
                <w:w w:val="102"/>
              </w:rPr>
            </w:pPr>
            <w:r w:rsidRPr="002F2683">
              <w:rPr>
                <w:rFonts w:ascii="Roboto" w:hAnsi="Roboto"/>
                <w:b/>
                <w:spacing w:val="4"/>
                <w:w w:val="102"/>
              </w:rPr>
              <w:t>Geologie</w:t>
            </w:r>
            <w:r w:rsidR="002F2683" w:rsidRPr="002F2683">
              <w:rPr>
                <w:rFonts w:ascii="Roboto" w:hAnsi="Roboto"/>
                <w:b/>
                <w:spacing w:val="4"/>
                <w:w w:val="102"/>
              </w:rPr>
              <w:t>:</w:t>
            </w:r>
          </w:p>
          <w:p w14:paraId="0B580941" w14:textId="77777777" w:rsid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  <w:spacing w:val="4"/>
                <w:w w:val="102"/>
              </w:rPr>
            </w:pPr>
            <w:r w:rsidRPr="002F2683">
              <w:rPr>
                <w:rFonts w:ascii="Roboto" w:hAnsi="Roboto"/>
                <w:spacing w:val="4"/>
                <w:w w:val="102"/>
              </w:rPr>
              <w:t>- definiție, obiectul și ramurile disciplinei</w:t>
            </w:r>
            <w:r w:rsidR="002F2683">
              <w:rPr>
                <w:rFonts w:ascii="Roboto" w:hAnsi="Roboto"/>
                <w:spacing w:val="4"/>
                <w:w w:val="102"/>
              </w:rPr>
              <w:t>;</w:t>
            </w:r>
          </w:p>
          <w:p w14:paraId="3ADF9214" w14:textId="1AB6D6B4" w:rsidR="00BD5A5B" w:rsidRPr="002F2683" w:rsidRDefault="002F2683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  <w:spacing w:val="4"/>
                <w:w w:val="102"/>
              </w:rPr>
            </w:pPr>
            <w:r>
              <w:rPr>
                <w:rFonts w:ascii="Roboto" w:hAnsi="Roboto"/>
                <w:spacing w:val="4"/>
                <w:w w:val="102"/>
              </w:rPr>
              <w:t xml:space="preserve">- </w:t>
            </w:r>
            <w:r w:rsidR="00BD5A5B" w:rsidRPr="002F2683">
              <w:rPr>
                <w:rFonts w:ascii="Roboto" w:hAnsi="Roboto"/>
                <w:spacing w:val="4"/>
                <w:w w:val="102"/>
              </w:rPr>
              <w:t>structura pământului, mișcarea plăcilor tectonice, orogeneză, epigeneză, mișcările seismice</w:t>
            </w:r>
            <w:r>
              <w:rPr>
                <w:rFonts w:ascii="Roboto" w:hAnsi="Roboto"/>
                <w:spacing w:val="4"/>
                <w:w w:val="102"/>
              </w:rPr>
              <w:t>,</w:t>
            </w:r>
            <w:r w:rsidR="00BD5A5B" w:rsidRPr="002F2683">
              <w:rPr>
                <w:rFonts w:ascii="Roboto" w:hAnsi="Roboto"/>
                <w:spacing w:val="4"/>
                <w:w w:val="102"/>
              </w:rPr>
              <w:t xml:space="preserve"> mineralogie</w:t>
            </w:r>
            <w:r>
              <w:rPr>
                <w:rFonts w:ascii="Roboto" w:hAnsi="Roboto"/>
                <w:spacing w:val="4"/>
                <w:w w:val="102"/>
              </w:rPr>
              <w:t>.</w:t>
            </w:r>
          </w:p>
        </w:tc>
        <w:tc>
          <w:tcPr>
            <w:tcW w:w="1539" w:type="dxa"/>
            <w:vMerge/>
          </w:tcPr>
          <w:p w14:paraId="2DF3CFA0" w14:textId="77777777" w:rsidR="00BD5A5B" w:rsidRPr="00624428" w:rsidRDefault="00BD5A5B" w:rsidP="00BD5A5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D70F61A" w14:textId="40497FC7" w:rsidR="00BD5A5B" w:rsidRPr="00624428" w:rsidRDefault="00BD5A5B" w:rsidP="00BD5A5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D5A5B" w:rsidRPr="00136512" w14:paraId="412D114E" w14:textId="77777777" w:rsidTr="00A9311A">
        <w:tc>
          <w:tcPr>
            <w:tcW w:w="1528" w:type="dxa"/>
          </w:tcPr>
          <w:p w14:paraId="266B157F" w14:textId="6A1A3C19" w:rsidR="00BD5A5B" w:rsidRPr="00136512" w:rsidRDefault="00BD5A5B" w:rsidP="00BD5A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88866A6" w14:textId="7357890F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2F2683">
              <w:rPr>
                <w:rFonts w:ascii="Roboto" w:hAnsi="Roboto"/>
                <w:b/>
              </w:rPr>
              <w:t>Ecologie</w:t>
            </w:r>
            <w:r w:rsidR="002F2683" w:rsidRPr="002F2683">
              <w:rPr>
                <w:rFonts w:ascii="Roboto" w:hAnsi="Roboto"/>
                <w:b/>
              </w:rPr>
              <w:t>:</w:t>
            </w:r>
          </w:p>
          <w:p w14:paraId="13A443F3" w14:textId="00320435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definiție, obiectul și ramurile disciplinei</w:t>
            </w:r>
            <w:r w:rsidR="002F2683">
              <w:rPr>
                <w:rFonts w:ascii="Roboto" w:hAnsi="Roboto"/>
              </w:rPr>
              <w:t>;</w:t>
            </w:r>
          </w:p>
          <w:p w14:paraId="3C9DF1A8" w14:textId="19D80D31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ecosisteme</w:t>
            </w:r>
            <w:r w:rsidR="002F2683">
              <w:rPr>
                <w:rFonts w:ascii="Roboto" w:hAnsi="Roboto"/>
              </w:rPr>
              <w:t>;</w:t>
            </w:r>
          </w:p>
          <w:p w14:paraId="4C72EC7D" w14:textId="107EE387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2F2683">
              <w:rPr>
                <w:rFonts w:ascii="Roboto" w:hAnsi="Roboto"/>
              </w:rPr>
              <w:t>- tipuri de binom</w:t>
            </w:r>
            <w:r w:rsidR="002F2683">
              <w:rPr>
                <w:rFonts w:ascii="Roboto" w:hAnsi="Roboto"/>
              </w:rPr>
              <w:t>.</w:t>
            </w:r>
          </w:p>
          <w:p w14:paraId="75247FAD" w14:textId="41EA16A1" w:rsidR="00BD5A5B" w:rsidRPr="002F2683" w:rsidRDefault="00BD5A5B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  <w:lang w:val="en-US"/>
              </w:rPr>
            </w:pPr>
          </w:p>
        </w:tc>
        <w:tc>
          <w:tcPr>
            <w:tcW w:w="1539" w:type="dxa"/>
          </w:tcPr>
          <w:p w14:paraId="1443082F" w14:textId="77777777" w:rsidR="00BD5A5B" w:rsidRPr="00624428" w:rsidRDefault="00BD5A5B" w:rsidP="00BD5A5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6A9DC21F" w14:textId="5EB7D0B5" w:rsidR="00BD5A5B" w:rsidRPr="00624428" w:rsidRDefault="00BD5A5B" w:rsidP="00BD5A5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D5A5B" w:rsidRPr="00136512" w14:paraId="43C0D839" w14:textId="77777777" w:rsidTr="00A9311A">
        <w:tc>
          <w:tcPr>
            <w:tcW w:w="1528" w:type="dxa"/>
          </w:tcPr>
          <w:p w14:paraId="7DA01500" w14:textId="27F5734E" w:rsidR="00BD5A5B" w:rsidRPr="00136512" w:rsidRDefault="00BD5A5B" w:rsidP="00BD5A5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6CC994F2" w14:textId="77777777" w:rsidR="002F2683" w:rsidRPr="00C11CDE" w:rsidRDefault="002F2683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C11CDE">
              <w:rPr>
                <w:rFonts w:ascii="Roboto" w:hAnsi="Roboto"/>
                <w:b/>
              </w:rPr>
              <w:t>Evaluare finală</w:t>
            </w:r>
            <w:r>
              <w:rPr>
                <w:rFonts w:ascii="Roboto" w:hAnsi="Roboto"/>
                <w:b/>
              </w:rPr>
              <w:t>:</w:t>
            </w:r>
            <w:r w:rsidRPr="00C11CDE">
              <w:rPr>
                <w:rFonts w:ascii="Roboto" w:hAnsi="Roboto"/>
                <w:b/>
              </w:rPr>
              <w:t xml:space="preserve"> </w:t>
            </w:r>
          </w:p>
          <w:p w14:paraId="0C6400A1" w14:textId="77777777" w:rsidR="002F2683" w:rsidRPr="00C11CDE" w:rsidRDefault="002F2683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e</w:t>
            </w:r>
            <w:r w:rsidRPr="00C11CDE">
              <w:rPr>
                <w:rFonts w:ascii="Roboto" w:hAnsi="Roboto"/>
              </w:rPr>
              <w:t>valuare scrisă</w:t>
            </w:r>
            <w:r>
              <w:rPr>
                <w:rFonts w:ascii="Roboto" w:hAnsi="Roboto"/>
              </w:rPr>
              <w:t>;</w:t>
            </w:r>
          </w:p>
          <w:p w14:paraId="7378C593" w14:textId="77777777" w:rsidR="002F2683" w:rsidRPr="00C11CDE" w:rsidRDefault="002F2683" w:rsidP="002F2683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e</w:t>
            </w:r>
            <w:r w:rsidRPr="00C11CDE">
              <w:rPr>
                <w:rFonts w:ascii="Roboto" w:hAnsi="Roboto"/>
              </w:rPr>
              <w:t>valuare orală</w:t>
            </w:r>
            <w:r>
              <w:rPr>
                <w:rFonts w:ascii="Roboto" w:hAnsi="Roboto"/>
              </w:rPr>
              <w:t>;</w:t>
            </w:r>
          </w:p>
          <w:p w14:paraId="0152AD7F" w14:textId="4C80F04F" w:rsidR="00BD5A5B" w:rsidRPr="002F2683" w:rsidRDefault="002F2683" w:rsidP="002F2683">
            <w:pPr>
              <w:rPr>
                <w:rFonts w:ascii="Roboto" w:hAnsi="Roboto"/>
              </w:rPr>
            </w:pPr>
            <w:r w:rsidRPr="00C11CDE">
              <w:rPr>
                <w:rFonts w:ascii="Roboto" w:hAnsi="Roboto"/>
              </w:rPr>
              <w:t>-</w:t>
            </w:r>
            <w:r>
              <w:rPr>
                <w:rFonts w:ascii="Roboto" w:hAnsi="Roboto"/>
              </w:rPr>
              <w:t xml:space="preserve"> f</w:t>
            </w:r>
            <w:r w:rsidRPr="00C11CDE">
              <w:rPr>
                <w:rFonts w:ascii="Roboto" w:hAnsi="Roboto"/>
              </w:rPr>
              <w:t>eedback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539" w:type="dxa"/>
          </w:tcPr>
          <w:p w14:paraId="5BD6846D" w14:textId="77777777" w:rsidR="00BD5A5B" w:rsidRPr="00624428" w:rsidRDefault="00BD5A5B" w:rsidP="00BD5A5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FA338A4" w14:textId="4CCE85C5" w:rsidR="00BD5A5B" w:rsidRPr="00624428" w:rsidRDefault="00BD5A5B" w:rsidP="00BD5A5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D5A5B" w:rsidRPr="00136512" w14:paraId="07892D73" w14:textId="77777777" w:rsidTr="00A9311A">
        <w:tc>
          <w:tcPr>
            <w:tcW w:w="7776" w:type="dxa"/>
            <w:gridSpan w:val="3"/>
          </w:tcPr>
          <w:p w14:paraId="773BB529" w14:textId="77777777" w:rsidR="00BD5A5B" w:rsidRPr="00136512" w:rsidRDefault="00BD5A5B" w:rsidP="00BD5A5B">
            <w:pPr>
              <w:spacing w:before="60" w:after="60" w:line="240" w:lineRule="auto"/>
              <w:jc w:val="right"/>
              <w:rPr>
                <w:rFonts w:ascii="Roboto" w:eastAsia="Times New Roman" w:hAnsi="Roboto" w:cs="Times New Roman"/>
                <w:b/>
              </w:rPr>
            </w:pPr>
            <w:r w:rsidRPr="00136512">
              <w:rPr>
                <w:rFonts w:ascii="Roboto" w:eastAsia="Times New Roman" w:hAnsi="Roboto" w:cs="Times New Roman"/>
                <w:b/>
              </w:rPr>
              <w:t>TOTAL ORE</w:t>
            </w:r>
          </w:p>
        </w:tc>
        <w:tc>
          <w:tcPr>
            <w:tcW w:w="1001" w:type="dxa"/>
            <w:vAlign w:val="center"/>
          </w:tcPr>
          <w:p w14:paraId="48A1F036" w14:textId="129FB037" w:rsidR="00BD5A5B" w:rsidRPr="00136512" w:rsidRDefault="00BD5A5B" w:rsidP="00BD5A5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>
              <w:rPr>
                <w:rFonts w:ascii="Roboto" w:eastAsia="Times New Roman" w:hAnsi="Roboto" w:cs="Times New Roman"/>
                <w:b/>
              </w:rPr>
              <w:t>140</w:t>
            </w:r>
          </w:p>
        </w:tc>
      </w:tr>
      <w:tr w:rsidR="00BD5A5B" w:rsidRPr="00136512" w14:paraId="42CCFA71" w14:textId="77777777" w:rsidTr="00A9311A">
        <w:tc>
          <w:tcPr>
            <w:tcW w:w="8777" w:type="dxa"/>
            <w:gridSpan w:val="4"/>
          </w:tcPr>
          <w:p w14:paraId="34A1427C" w14:textId="3BDD4608" w:rsidR="00BD5A5B" w:rsidRPr="00136512" w:rsidRDefault="00BD5A5B" w:rsidP="00BD5A5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</w:rPr>
            </w:pPr>
            <w:r w:rsidRPr="00136512">
              <w:rPr>
                <w:rFonts w:ascii="Roboto" w:eastAsia="Times New Roman" w:hAnsi="Roboto" w:cs="Times New Roman"/>
                <w:b/>
              </w:rPr>
              <w:t xml:space="preserve">Bibliografie recomandată </w:t>
            </w:r>
          </w:p>
          <w:p w14:paraId="715562DF" w14:textId="019FB830" w:rsidR="00BD5A5B" w:rsidRDefault="00BD5A5B" w:rsidP="00BD5A5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sz w:val="18"/>
                <w:szCs w:val="18"/>
              </w:rPr>
            </w:pPr>
            <w:r w:rsidRPr="001C401E">
              <w:rPr>
                <w:rFonts w:ascii="Roboto" w:eastAsia="Times New Roman" w:hAnsi="Roboto" w:cs="Times New Roman"/>
                <w:b/>
                <w:sz w:val="18"/>
                <w:szCs w:val="18"/>
              </w:rPr>
              <w:t>Manuale:</w:t>
            </w:r>
          </w:p>
          <w:p w14:paraId="6769CAC6" w14:textId="77777777" w:rsidR="006B04E3" w:rsidRPr="001C401E" w:rsidRDefault="006B04E3" w:rsidP="00BD5A5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sz w:val="18"/>
                <w:szCs w:val="18"/>
              </w:rPr>
            </w:pPr>
          </w:p>
          <w:p w14:paraId="4DCB33D6" w14:textId="34562F21" w:rsidR="006B04E3" w:rsidRPr="006B02D0" w:rsidRDefault="006B04E3" w:rsidP="006B04E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  <w:lang w:val="it-IT"/>
              </w:rPr>
            </w:pPr>
            <w:r w:rsidRPr="006B02D0">
              <w:rPr>
                <w:rFonts w:ascii="Roboto" w:hAnsi="Roboto"/>
                <w:iCs/>
                <w:sz w:val="18"/>
                <w:szCs w:val="18"/>
                <w:lang w:val="fr-FR"/>
              </w:rPr>
              <w:t xml:space="preserve">Anghel, M. (2016). </w:t>
            </w:r>
            <w:proofErr w:type="spellStart"/>
            <w:r w:rsidRPr="006B02D0">
              <w:rPr>
                <w:rFonts w:ascii="Roboto" w:hAnsi="Roboto"/>
                <w:i/>
                <w:iCs/>
                <w:sz w:val="18"/>
                <w:szCs w:val="18"/>
                <w:lang w:val="fr-FR"/>
              </w:rPr>
              <w:t>Elemente</w:t>
            </w:r>
            <w:proofErr w:type="spellEnd"/>
            <w:r w:rsidRPr="006B02D0">
              <w:rPr>
                <w:rFonts w:ascii="Roboto" w:hAnsi="Roboto"/>
                <w:i/>
                <w:i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6B02D0">
              <w:rPr>
                <w:rFonts w:ascii="Roboto" w:hAnsi="Roboto"/>
                <w:i/>
                <w:iCs/>
                <w:sz w:val="18"/>
                <w:szCs w:val="18"/>
                <w:lang w:val="fr-FR"/>
              </w:rPr>
              <w:t>limba</w:t>
            </w:r>
            <w:proofErr w:type="spellEnd"/>
            <w:r w:rsidRPr="006B02D0">
              <w:rPr>
                <w:rFonts w:ascii="Roboto" w:hAnsi="Roboto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B02D0">
              <w:rPr>
                <w:rFonts w:ascii="Roboto" w:hAnsi="Roboto"/>
                <w:i/>
                <w:iCs/>
                <w:sz w:val="18"/>
                <w:szCs w:val="18"/>
                <w:lang w:val="fr-FR"/>
              </w:rPr>
              <w:t>română</w:t>
            </w:r>
            <w:proofErr w:type="spellEnd"/>
            <w:r w:rsidRPr="006B02D0">
              <w:rPr>
                <w:rFonts w:ascii="Roboto" w:hAnsi="Roboto"/>
                <w:i/>
                <w:iCs/>
                <w:sz w:val="18"/>
                <w:szCs w:val="18"/>
                <w:lang w:val="fr-FR"/>
              </w:rPr>
              <w:t xml:space="preserve">. </w:t>
            </w:r>
            <w:r w:rsidRPr="006B02D0">
              <w:rPr>
                <w:rFonts w:ascii="Roboto" w:hAnsi="Roboto"/>
                <w:i/>
                <w:iCs/>
                <w:sz w:val="18"/>
                <w:szCs w:val="18"/>
                <w:lang w:val="it-IT"/>
              </w:rPr>
              <w:t>Profil tehnic</w:t>
            </w:r>
            <w:r w:rsidRPr="006B02D0">
              <w:rPr>
                <w:rFonts w:ascii="Roboto" w:hAnsi="Roboto"/>
                <w:iCs/>
                <w:sz w:val="18"/>
                <w:szCs w:val="18"/>
                <w:lang w:val="it-IT"/>
              </w:rPr>
              <w:t>, București: Editura Conspress.</w:t>
            </w:r>
          </w:p>
          <w:p w14:paraId="695AD60F" w14:textId="640B61CF" w:rsidR="006B04E3" w:rsidRPr="006B02D0" w:rsidRDefault="006B04E3" w:rsidP="006B04E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  <w:lang w:val="it-IT"/>
              </w:rPr>
            </w:pPr>
            <w:r w:rsidRPr="006B02D0">
              <w:rPr>
                <w:rFonts w:ascii="Roboto" w:hAnsi="Roboto"/>
                <w:sz w:val="18"/>
                <w:szCs w:val="18"/>
                <w:lang w:val="it-IT"/>
              </w:rPr>
              <w:t xml:space="preserve">Damian, R. (2001). </w:t>
            </w:r>
            <w:r w:rsidRPr="006B02D0">
              <w:rPr>
                <w:rFonts w:ascii="Roboto" w:hAnsi="Roboto"/>
                <w:i/>
                <w:sz w:val="18"/>
                <w:szCs w:val="18"/>
                <w:lang w:val="it-IT"/>
              </w:rPr>
              <w:t>Geologie generală</w:t>
            </w:r>
            <w:r w:rsidRPr="006B02D0">
              <w:rPr>
                <w:rFonts w:ascii="Roboto" w:hAnsi="Roboto"/>
                <w:sz w:val="18"/>
                <w:szCs w:val="18"/>
                <w:lang w:val="it-IT"/>
              </w:rPr>
              <w:t>, Bucureşti, București: Editura Universităţii din Bucureşti.</w:t>
            </w:r>
          </w:p>
          <w:p w14:paraId="1DF079A2" w14:textId="6B4AA9CB" w:rsidR="006F75B9" w:rsidRPr="006B02D0" w:rsidRDefault="006F75B9" w:rsidP="006B04E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  <w:lang w:val="it-IT"/>
              </w:rPr>
            </w:pPr>
            <w:r w:rsidRPr="006B02D0">
              <w:rPr>
                <w:rFonts w:ascii="Roboto" w:hAnsi="Roboto"/>
                <w:sz w:val="18"/>
                <w:szCs w:val="18"/>
                <w:lang w:val="it-IT"/>
              </w:rPr>
              <w:t xml:space="preserve">Erdeli, G. (coord.). (1999). </w:t>
            </w:r>
            <w:r w:rsidR="00BD5A5B" w:rsidRPr="006B02D0">
              <w:rPr>
                <w:rFonts w:ascii="Roboto" w:hAnsi="Roboto"/>
                <w:i/>
                <w:sz w:val="18"/>
                <w:szCs w:val="18"/>
                <w:lang w:val="it-IT"/>
              </w:rPr>
              <w:t>Dicţionar de geografie um</w:t>
            </w:r>
            <w:r w:rsidRPr="006B02D0">
              <w:rPr>
                <w:rFonts w:ascii="Roboto" w:hAnsi="Roboto"/>
                <w:i/>
                <w:sz w:val="18"/>
                <w:szCs w:val="18"/>
                <w:lang w:val="it-IT"/>
              </w:rPr>
              <w:t>ană</w:t>
            </w:r>
            <w:r w:rsidRPr="006B02D0">
              <w:rPr>
                <w:rFonts w:ascii="Roboto" w:hAnsi="Roboto"/>
                <w:sz w:val="18"/>
                <w:szCs w:val="18"/>
                <w:lang w:val="it-IT"/>
              </w:rPr>
              <w:t xml:space="preserve">, Bucureşti: Editura Corint. </w:t>
            </w:r>
          </w:p>
          <w:p w14:paraId="0E2CB2A3" w14:textId="0B32B1D4" w:rsidR="006F75B9" w:rsidRPr="006B02D0" w:rsidRDefault="006F75B9" w:rsidP="006B04E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  <w:lang w:val="it-IT"/>
              </w:rPr>
            </w:pPr>
            <w:r w:rsidRPr="006B02D0">
              <w:rPr>
                <w:rFonts w:ascii="Roboto" w:hAnsi="Roboto"/>
                <w:sz w:val="18"/>
                <w:szCs w:val="18"/>
                <w:lang w:val="it-IT"/>
              </w:rPr>
              <w:t>Ielenicz, M. (coord.). (1999).</w:t>
            </w:r>
            <w:r w:rsidR="00BD5A5B" w:rsidRPr="006B02D0">
              <w:rPr>
                <w:rFonts w:ascii="Roboto" w:hAnsi="Roboto"/>
                <w:sz w:val="18"/>
                <w:szCs w:val="18"/>
                <w:lang w:val="it-IT"/>
              </w:rPr>
              <w:t xml:space="preserve"> </w:t>
            </w:r>
            <w:r w:rsidR="00BD5A5B" w:rsidRPr="006B02D0">
              <w:rPr>
                <w:rFonts w:ascii="Roboto" w:hAnsi="Roboto"/>
                <w:i/>
                <w:sz w:val="18"/>
                <w:szCs w:val="18"/>
                <w:lang w:val="it-IT"/>
              </w:rPr>
              <w:t xml:space="preserve">Dicţionar </w:t>
            </w:r>
            <w:r w:rsidRPr="006B02D0">
              <w:rPr>
                <w:rFonts w:ascii="Roboto" w:hAnsi="Roboto"/>
                <w:i/>
                <w:sz w:val="18"/>
                <w:szCs w:val="18"/>
                <w:lang w:val="it-IT"/>
              </w:rPr>
              <w:t>de geografie fizică</w:t>
            </w:r>
            <w:r w:rsidRPr="006B02D0">
              <w:rPr>
                <w:rFonts w:ascii="Roboto" w:hAnsi="Roboto"/>
                <w:sz w:val="18"/>
                <w:szCs w:val="18"/>
                <w:lang w:val="it-IT"/>
              </w:rPr>
              <w:t>, Bucureşti:</w:t>
            </w:r>
            <w:r w:rsidR="00BD5A5B" w:rsidRPr="006B02D0">
              <w:rPr>
                <w:rFonts w:ascii="Roboto" w:hAnsi="Roboto"/>
                <w:sz w:val="18"/>
                <w:szCs w:val="18"/>
                <w:lang w:val="it-IT"/>
              </w:rPr>
              <w:t>Editura Corint</w:t>
            </w:r>
            <w:r w:rsidRPr="006B02D0">
              <w:rPr>
                <w:rFonts w:ascii="Roboto" w:hAnsi="Roboto"/>
                <w:sz w:val="18"/>
                <w:szCs w:val="18"/>
                <w:lang w:val="it-IT"/>
              </w:rPr>
              <w:t>.</w:t>
            </w:r>
          </w:p>
          <w:p w14:paraId="32DCC0B2" w14:textId="7E55FC88" w:rsidR="006B04E3" w:rsidRPr="006B04E3" w:rsidRDefault="006B04E3" w:rsidP="006B04E3">
            <w:pPr>
              <w:pStyle w:val="TableParagraph"/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Roboto" w:hAnsi="Roboto"/>
                <w:b/>
                <w:sz w:val="18"/>
                <w:szCs w:val="18"/>
              </w:rPr>
            </w:pPr>
            <w:r w:rsidRPr="00E86C02">
              <w:rPr>
                <w:rFonts w:ascii="Roboto" w:hAnsi="Roboto"/>
                <w:sz w:val="18"/>
                <w:szCs w:val="18"/>
                <w:lang w:val="it-IT"/>
              </w:rPr>
              <w:t xml:space="preserve">Dorobanţu, M.D., Manolescu, Z. (2007). </w:t>
            </w:r>
            <w:r w:rsidRPr="00E86C02">
              <w:rPr>
                <w:rFonts w:ascii="Roboto" w:hAnsi="Roboto"/>
                <w:i/>
                <w:sz w:val="18"/>
                <w:szCs w:val="18"/>
                <w:lang w:val="it-IT"/>
              </w:rPr>
              <w:t>Noţiuni de limba română tehnică</w:t>
            </w:r>
            <w:r w:rsidRPr="00E86C02">
              <w:rPr>
                <w:rFonts w:ascii="Roboto" w:hAnsi="Roboto"/>
                <w:sz w:val="18"/>
                <w:szCs w:val="18"/>
                <w:lang w:val="it-IT"/>
              </w:rPr>
              <w:t>, Bucureşti: Editura Conspress.</w:t>
            </w:r>
          </w:p>
          <w:p w14:paraId="1807D411" w14:textId="0C0D4A2E" w:rsidR="006F75B9" w:rsidRPr="006F75B9" w:rsidRDefault="006F75B9" w:rsidP="006B04E3">
            <w:pPr>
              <w:pStyle w:val="ListParagraph"/>
              <w:numPr>
                <w:ilvl w:val="0"/>
                <w:numId w:val="32"/>
              </w:numPr>
              <w:rPr>
                <w:rFonts w:ascii="Roboto" w:hAnsi="Roboto"/>
                <w:iCs/>
                <w:sz w:val="18"/>
                <w:szCs w:val="18"/>
              </w:rPr>
            </w:pPr>
            <w:r w:rsidRPr="006B02D0">
              <w:rPr>
                <w:rFonts w:ascii="Roboto" w:hAnsi="Roboto"/>
                <w:iCs/>
                <w:sz w:val="18"/>
                <w:szCs w:val="18"/>
                <w:lang w:val="it-IT"/>
              </w:rPr>
              <w:t>Olaru, L. (2008).</w:t>
            </w:r>
            <w:r w:rsidRPr="006F75B9">
              <w:rPr>
                <w:rFonts w:ascii="Roboto" w:hAnsi="Roboto"/>
                <w:i/>
                <w:iCs/>
                <w:sz w:val="18"/>
                <w:szCs w:val="18"/>
                <w:lang w:val="ro-RO"/>
              </w:rPr>
              <w:t>Geologie fizică</w:t>
            </w:r>
            <w:r w:rsidRPr="006F75B9">
              <w:rPr>
                <w:rFonts w:ascii="Roboto" w:hAnsi="Roboto"/>
                <w:iCs/>
                <w:sz w:val="18"/>
                <w:szCs w:val="18"/>
                <w:lang w:val="ro-RO"/>
              </w:rPr>
              <w:t xml:space="preserve">, </w:t>
            </w:r>
            <w:r w:rsidRPr="006B02D0">
              <w:rPr>
                <w:rFonts w:ascii="Roboto" w:hAnsi="Roboto"/>
                <w:iCs/>
                <w:sz w:val="18"/>
                <w:szCs w:val="18"/>
                <w:lang w:val="it-IT"/>
              </w:rPr>
              <w:t xml:space="preserve">Iași: </w:t>
            </w:r>
            <w:r w:rsidRPr="006F75B9">
              <w:rPr>
                <w:rFonts w:ascii="Roboto" w:hAnsi="Roboto"/>
                <w:iCs/>
                <w:sz w:val="18"/>
                <w:szCs w:val="18"/>
                <w:lang w:val="ro-RO"/>
              </w:rPr>
              <w:t>Ed. Universitat</w:t>
            </w:r>
            <w:r w:rsidRPr="006F75B9">
              <w:rPr>
                <w:rFonts w:ascii="Roboto" w:hAnsi="Roboto"/>
                <w:iCs/>
                <w:sz w:val="18"/>
                <w:szCs w:val="18"/>
              </w:rPr>
              <w:t>ii „</w:t>
            </w:r>
            <w:proofErr w:type="spellStart"/>
            <w:r w:rsidRPr="006F75B9">
              <w:rPr>
                <w:rFonts w:ascii="Roboto" w:hAnsi="Roboto"/>
                <w:iCs/>
                <w:sz w:val="18"/>
                <w:szCs w:val="18"/>
              </w:rPr>
              <w:t>Alexandru</w:t>
            </w:r>
            <w:proofErr w:type="spellEnd"/>
            <w:r w:rsidRPr="006F75B9">
              <w:rPr>
                <w:rFonts w:ascii="Roboto" w:hAnsi="Roboto"/>
                <w:iCs/>
                <w:sz w:val="18"/>
                <w:szCs w:val="18"/>
              </w:rPr>
              <w:t xml:space="preserve"> </w:t>
            </w:r>
            <w:proofErr w:type="spellStart"/>
            <w:r w:rsidRPr="006F75B9">
              <w:rPr>
                <w:rFonts w:ascii="Roboto" w:hAnsi="Roboto"/>
                <w:iCs/>
                <w:sz w:val="18"/>
                <w:szCs w:val="18"/>
              </w:rPr>
              <w:t>Ioan</w:t>
            </w:r>
            <w:proofErr w:type="spellEnd"/>
            <w:r w:rsidRPr="006F75B9">
              <w:rPr>
                <w:rFonts w:ascii="Roboto" w:hAnsi="Roboto"/>
                <w:iCs/>
                <w:sz w:val="18"/>
                <w:szCs w:val="18"/>
              </w:rPr>
              <w:t xml:space="preserve"> </w:t>
            </w:r>
            <w:proofErr w:type="spellStart"/>
            <w:r w:rsidRPr="006F75B9">
              <w:rPr>
                <w:rFonts w:ascii="Roboto" w:hAnsi="Roboto"/>
                <w:iCs/>
                <w:sz w:val="18"/>
                <w:szCs w:val="18"/>
              </w:rPr>
              <w:t>Cuza</w:t>
            </w:r>
            <w:proofErr w:type="spellEnd"/>
            <w:r w:rsidRPr="006F75B9">
              <w:rPr>
                <w:rFonts w:ascii="Roboto" w:hAnsi="Roboto"/>
                <w:iCs/>
                <w:sz w:val="18"/>
                <w:szCs w:val="18"/>
              </w:rPr>
              <w:t>”.</w:t>
            </w:r>
          </w:p>
          <w:p w14:paraId="54800558" w14:textId="4ABE47EB" w:rsidR="006F75B9" w:rsidRPr="006B02D0" w:rsidRDefault="006F75B9" w:rsidP="006B04E3">
            <w:pPr>
              <w:pStyle w:val="ListParagraph"/>
              <w:numPr>
                <w:ilvl w:val="0"/>
                <w:numId w:val="32"/>
              </w:numPr>
              <w:rPr>
                <w:rFonts w:ascii="Roboto" w:hAnsi="Roboto"/>
                <w:iCs/>
                <w:sz w:val="18"/>
                <w:szCs w:val="18"/>
                <w:lang w:val="it-IT"/>
              </w:rPr>
            </w:pPr>
            <w:r w:rsidRPr="006B02D0">
              <w:rPr>
                <w:rFonts w:ascii="Roboto" w:hAnsi="Roboto"/>
                <w:iCs/>
                <w:sz w:val="18"/>
                <w:szCs w:val="18"/>
                <w:lang w:val="it-IT"/>
              </w:rPr>
              <w:t xml:space="preserve">Popov, D., Damian, I. (2001). </w:t>
            </w:r>
            <w:r w:rsidRPr="006F75B9">
              <w:rPr>
                <w:rFonts w:ascii="Roboto" w:hAnsi="Roboto"/>
                <w:i/>
                <w:iCs/>
                <w:sz w:val="18"/>
                <w:szCs w:val="18"/>
                <w:lang w:val="ro-RO"/>
              </w:rPr>
              <w:t>Elemente de fizică generală</w:t>
            </w:r>
            <w:r w:rsidRPr="006F75B9">
              <w:rPr>
                <w:rFonts w:ascii="Roboto" w:hAnsi="Roboto"/>
                <w:iCs/>
                <w:sz w:val="18"/>
                <w:szCs w:val="18"/>
                <w:lang w:val="ro-RO"/>
              </w:rPr>
              <w:t xml:space="preserve">, </w:t>
            </w:r>
            <w:r w:rsidRPr="006B02D0">
              <w:rPr>
                <w:rFonts w:ascii="Roboto" w:hAnsi="Roboto"/>
                <w:iCs/>
                <w:sz w:val="18"/>
                <w:szCs w:val="18"/>
                <w:lang w:val="it-IT"/>
              </w:rPr>
              <w:t>București: Editura Politehnică.</w:t>
            </w:r>
          </w:p>
          <w:p w14:paraId="57A7CC68" w14:textId="77777777" w:rsidR="006F75B9" w:rsidRPr="006B02D0" w:rsidRDefault="006F75B9" w:rsidP="006B04E3">
            <w:pPr>
              <w:pStyle w:val="ListParagraph"/>
              <w:numPr>
                <w:ilvl w:val="0"/>
                <w:numId w:val="32"/>
              </w:numPr>
              <w:rPr>
                <w:rFonts w:ascii="Roboto" w:hAnsi="Roboto"/>
                <w:iCs/>
                <w:sz w:val="18"/>
                <w:szCs w:val="18"/>
                <w:lang w:val="ro-RO"/>
              </w:rPr>
            </w:pPr>
            <w:r w:rsidRPr="006B02D0">
              <w:rPr>
                <w:rFonts w:ascii="Roboto" w:hAnsi="Roboto"/>
                <w:iCs/>
                <w:sz w:val="18"/>
                <w:szCs w:val="18"/>
                <w:lang w:val="it-IT"/>
              </w:rPr>
              <w:lastRenderedPageBreak/>
              <w:t xml:space="preserve">Posea, Gr., Armaş, Iulia. (1998). </w:t>
            </w:r>
            <w:r w:rsidRPr="006F75B9">
              <w:rPr>
                <w:rFonts w:ascii="Roboto" w:hAnsi="Roboto"/>
                <w:i/>
                <w:iCs/>
                <w:sz w:val="18"/>
                <w:szCs w:val="18"/>
                <w:lang w:val="ro-RO"/>
              </w:rPr>
              <w:t>Terra – Cămin al omenirii şi sistemul solar</w:t>
            </w:r>
            <w:r w:rsidRPr="006F75B9">
              <w:rPr>
                <w:rFonts w:ascii="Roboto" w:hAnsi="Roboto"/>
                <w:iCs/>
                <w:sz w:val="18"/>
                <w:szCs w:val="18"/>
                <w:lang w:val="ro-RO"/>
              </w:rPr>
              <w:t xml:space="preserve">, Edit. Enciclopedică, Bucureşti, </w:t>
            </w:r>
            <w:r w:rsidRPr="006B02D0">
              <w:rPr>
                <w:rFonts w:ascii="Roboto" w:hAnsi="Roboto"/>
                <w:sz w:val="18"/>
                <w:szCs w:val="18"/>
                <w:lang w:val="ro-RO"/>
              </w:rPr>
              <w:t xml:space="preserve">Postelnicu, V., Coatu, S. (1980). </w:t>
            </w:r>
            <w:r w:rsidRPr="006B02D0">
              <w:rPr>
                <w:rFonts w:ascii="Roboto" w:hAnsi="Roboto"/>
                <w:i/>
                <w:sz w:val="18"/>
                <w:szCs w:val="18"/>
                <w:lang w:val="ro-RO"/>
              </w:rPr>
              <w:t>Mică enciclopedie matematică. București</w:t>
            </w:r>
            <w:r w:rsidRPr="006B02D0">
              <w:rPr>
                <w:rFonts w:ascii="Roboto" w:hAnsi="Roboto"/>
                <w:sz w:val="18"/>
                <w:szCs w:val="18"/>
                <w:lang w:val="ro-RO"/>
              </w:rPr>
              <w:t>:, Editura Tehnică.</w:t>
            </w:r>
          </w:p>
          <w:p w14:paraId="65AAFA6B" w14:textId="6771B384" w:rsidR="006F75B9" w:rsidRPr="006B02D0" w:rsidRDefault="006F75B9" w:rsidP="006B04E3">
            <w:pPr>
              <w:pStyle w:val="ListParagraph"/>
              <w:numPr>
                <w:ilvl w:val="0"/>
                <w:numId w:val="32"/>
              </w:numPr>
              <w:rPr>
                <w:rFonts w:ascii="Roboto" w:hAnsi="Roboto"/>
                <w:iCs/>
                <w:sz w:val="18"/>
                <w:szCs w:val="18"/>
                <w:lang w:val="ro-RO"/>
              </w:rPr>
            </w:pPr>
            <w:r w:rsidRPr="006B02D0">
              <w:rPr>
                <w:rFonts w:ascii="Roboto" w:hAnsi="Roboto"/>
                <w:sz w:val="18"/>
                <w:szCs w:val="18"/>
                <w:lang w:val="ro-RO"/>
              </w:rPr>
              <w:t>Răileanu, B. (2013). </w:t>
            </w:r>
            <w:r w:rsidRPr="006B02D0">
              <w:rPr>
                <w:rFonts w:ascii="Roboto" w:hAnsi="Roboto"/>
                <w:i/>
                <w:sz w:val="18"/>
                <w:szCs w:val="18"/>
                <w:lang w:val="ro-RO"/>
              </w:rPr>
              <w:t>Dicționar englez-român de termeni tehnici și matematici</w:t>
            </w:r>
            <w:r w:rsidRPr="006B02D0">
              <w:rPr>
                <w:rFonts w:ascii="Roboto" w:hAnsi="Roboto"/>
                <w:sz w:val="18"/>
                <w:szCs w:val="18"/>
                <w:lang w:val="ro-RO"/>
              </w:rPr>
              <w:t>. București: Contemporary Literature Press.</w:t>
            </w:r>
          </w:p>
          <w:p w14:paraId="5D30EBF4" w14:textId="5636DF2D" w:rsidR="00CB248A" w:rsidRPr="006B02D0" w:rsidRDefault="00CB248A" w:rsidP="00CB248A">
            <w:pPr>
              <w:pStyle w:val="ListParagraph"/>
              <w:rPr>
                <w:rFonts w:ascii="Roboto" w:hAnsi="Roboto"/>
                <w:iCs/>
                <w:sz w:val="18"/>
                <w:szCs w:val="18"/>
                <w:lang w:val="ro-RO"/>
              </w:rPr>
            </w:pPr>
          </w:p>
          <w:p w14:paraId="2D8666E2" w14:textId="77777777" w:rsidR="006B04E3" w:rsidRDefault="00BD5A5B" w:rsidP="006B04E3">
            <w:pPr>
              <w:widowControl w:val="0"/>
              <w:autoSpaceDE w:val="0"/>
              <w:autoSpaceDN w:val="0"/>
              <w:jc w:val="both"/>
              <w:rPr>
                <w:rFonts w:ascii="Roboto" w:hAnsi="Roboto"/>
                <w:b/>
                <w:sz w:val="18"/>
                <w:szCs w:val="18"/>
              </w:rPr>
            </w:pPr>
            <w:r>
              <w:t xml:space="preserve"> </w:t>
            </w:r>
            <w:r w:rsidRPr="001C401E">
              <w:rPr>
                <w:rFonts w:ascii="Roboto" w:hAnsi="Roboto"/>
                <w:b/>
                <w:sz w:val="18"/>
                <w:szCs w:val="18"/>
              </w:rPr>
              <w:t>Articole/Caiete de exerciții:</w:t>
            </w:r>
          </w:p>
          <w:p w14:paraId="661F9BD9" w14:textId="77777777" w:rsidR="006B04E3" w:rsidRPr="006B02D0" w:rsidRDefault="00CB248A" w:rsidP="006B04E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  <w:lang w:val="ro-RO"/>
              </w:rPr>
            </w:pPr>
            <w:r w:rsidRPr="006B02D0">
              <w:rPr>
                <w:rFonts w:ascii="Roboto" w:hAnsi="Roboto"/>
                <w:sz w:val="18"/>
                <w:szCs w:val="18"/>
                <w:lang w:val="ro-RO"/>
              </w:rPr>
              <w:t xml:space="preserve">Ghenţulescu, R.M. (2018). „Metafore din limbajul matematic – studiu contrastiv”, în volumul </w:t>
            </w:r>
            <w:r w:rsidRPr="006B02D0">
              <w:rPr>
                <w:rFonts w:ascii="Roboto" w:hAnsi="Roboto"/>
                <w:i/>
                <w:sz w:val="18"/>
                <w:szCs w:val="18"/>
                <w:lang w:val="ro-RO"/>
              </w:rPr>
              <w:t>Limbă, cultură și civilizație – Deschideri în cercetarea de actualitate,</w:t>
            </w:r>
            <w:r w:rsidRPr="006B02D0">
              <w:rPr>
                <w:rFonts w:ascii="Roboto" w:hAnsi="Roboto"/>
                <w:sz w:val="18"/>
                <w:szCs w:val="18"/>
                <w:lang w:val="ro-RO"/>
              </w:rPr>
              <w:t xml:space="preserve"> Editura Politehnica Press, București, pp. 139-143</w:t>
            </w:r>
          </w:p>
          <w:p w14:paraId="2D25DB98" w14:textId="77777777" w:rsidR="006B04E3" w:rsidRPr="006B02D0" w:rsidRDefault="00CB248A" w:rsidP="006B04E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  <w:lang w:val="ro-RO"/>
              </w:rPr>
            </w:pPr>
            <w:r w:rsidRPr="006B02D0">
              <w:rPr>
                <w:rFonts w:ascii="Roboto" w:hAnsi="Roboto"/>
                <w:sz w:val="18"/>
                <w:szCs w:val="18"/>
                <w:lang w:val="ro-RO"/>
              </w:rPr>
              <w:t xml:space="preserve">Ghenţulescu, R.M. (2018). „Metodica predării terminologiei matematice românești studenților străini”, în volumul </w:t>
            </w:r>
            <w:r w:rsidRPr="006B02D0">
              <w:rPr>
                <w:rFonts w:ascii="Roboto" w:hAnsi="Roboto"/>
                <w:i/>
                <w:sz w:val="18"/>
                <w:szCs w:val="18"/>
                <w:lang w:val="ro-RO"/>
              </w:rPr>
              <w:t>Limbă, cultură și civilizație – Deschideri în cercetarea de actualitate</w:t>
            </w:r>
            <w:r w:rsidRPr="006B02D0">
              <w:rPr>
                <w:rFonts w:ascii="Roboto" w:hAnsi="Roboto"/>
                <w:sz w:val="18"/>
                <w:szCs w:val="18"/>
                <w:lang w:val="ro-RO"/>
              </w:rPr>
              <w:t>, Editura Politehnica Press, București, pp. 143-147</w:t>
            </w:r>
          </w:p>
          <w:p w14:paraId="1C5F74D6" w14:textId="77777777" w:rsidR="006B04E3" w:rsidRPr="006B04E3" w:rsidRDefault="00CB248A" w:rsidP="006B04E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proofErr w:type="spellStart"/>
            <w:r w:rsidRPr="006B04E3">
              <w:rPr>
                <w:rFonts w:ascii="Roboto" w:hAnsi="Roboto"/>
                <w:sz w:val="18"/>
                <w:szCs w:val="18"/>
              </w:rPr>
              <w:t>Ghenţulescu</w:t>
            </w:r>
            <w:proofErr w:type="spellEnd"/>
            <w:r w:rsidRPr="006B04E3">
              <w:rPr>
                <w:rFonts w:ascii="Roboto" w:hAnsi="Roboto"/>
                <w:sz w:val="18"/>
                <w:szCs w:val="18"/>
              </w:rPr>
              <w:t xml:space="preserve">, R. (2018), „Preconditions and Strategies for Teaching the Mathematical Jargon”, </w:t>
            </w:r>
            <w:proofErr w:type="spellStart"/>
            <w:r w:rsidRPr="006B04E3">
              <w:rPr>
                <w:rFonts w:ascii="Roboto" w:hAnsi="Roboto"/>
                <w:sz w:val="18"/>
                <w:szCs w:val="18"/>
              </w:rPr>
              <w:t>în</w:t>
            </w:r>
            <w:proofErr w:type="spellEnd"/>
            <w:r w:rsidRPr="006B04E3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6B04E3">
              <w:rPr>
                <w:rFonts w:ascii="Roboto" w:hAnsi="Roboto"/>
                <w:sz w:val="18"/>
                <w:szCs w:val="18"/>
              </w:rPr>
              <w:t>volumul</w:t>
            </w:r>
            <w:proofErr w:type="spellEnd"/>
            <w:r w:rsidRPr="006B04E3">
              <w:rPr>
                <w:rFonts w:ascii="Roboto" w:hAnsi="Roboto"/>
                <w:sz w:val="18"/>
                <w:szCs w:val="18"/>
              </w:rPr>
              <w:t xml:space="preserve"> “Found in Translations”. </w:t>
            </w:r>
            <w:r w:rsidRPr="006B04E3">
              <w:rPr>
                <w:rFonts w:ascii="Roboto" w:hAnsi="Roboto"/>
                <w:i/>
                <w:sz w:val="18"/>
                <w:szCs w:val="18"/>
              </w:rPr>
              <w:t>Translations Are the Children of Our Times</w:t>
            </w:r>
            <w:r w:rsidRPr="006B04E3">
              <w:rPr>
                <w:rFonts w:ascii="Roboto" w:hAnsi="Roboto"/>
                <w:sz w:val="18"/>
                <w:szCs w:val="18"/>
              </w:rPr>
              <w:t xml:space="preserve">, </w:t>
            </w:r>
            <w:proofErr w:type="spellStart"/>
            <w:r w:rsidRPr="006B04E3">
              <w:rPr>
                <w:rFonts w:ascii="Roboto" w:hAnsi="Roboto"/>
                <w:sz w:val="18"/>
                <w:szCs w:val="18"/>
              </w:rPr>
              <w:t>București</w:t>
            </w:r>
            <w:proofErr w:type="spellEnd"/>
            <w:r w:rsidRPr="006B04E3">
              <w:rPr>
                <w:rFonts w:ascii="Roboto" w:hAnsi="Roboto"/>
                <w:sz w:val="18"/>
                <w:szCs w:val="18"/>
              </w:rPr>
              <w:t xml:space="preserve">: </w:t>
            </w:r>
            <w:proofErr w:type="spellStart"/>
            <w:r w:rsidRPr="006B04E3">
              <w:rPr>
                <w:rFonts w:ascii="Roboto" w:hAnsi="Roboto"/>
                <w:sz w:val="18"/>
                <w:szCs w:val="18"/>
              </w:rPr>
              <w:t>Editura</w:t>
            </w:r>
            <w:proofErr w:type="spellEnd"/>
            <w:r w:rsidRPr="006B04E3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6B04E3">
              <w:rPr>
                <w:rFonts w:ascii="Roboto" w:hAnsi="Roboto"/>
                <w:sz w:val="18"/>
                <w:szCs w:val="18"/>
              </w:rPr>
              <w:t>Conspress</w:t>
            </w:r>
            <w:proofErr w:type="spellEnd"/>
          </w:p>
          <w:p w14:paraId="73665492" w14:textId="6631B7A7" w:rsidR="00BD5A5B" w:rsidRPr="006B04E3" w:rsidRDefault="006F75B9" w:rsidP="006B04E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proofErr w:type="spellStart"/>
            <w:r w:rsidRPr="006B04E3">
              <w:rPr>
                <w:rFonts w:ascii="Roboto" w:hAnsi="Roboto"/>
                <w:sz w:val="18"/>
                <w:szCs w:val="18"/>
              </w:rPr>
              <w:t>Ghenţulescu</w:t>
            </w:r>
            <w:proofErr w:type="spellEnd"/>
            <w:r w:rsidRPr="006B04E3">
              <w:rPr>
                <w:rFonts w:ascii="Roboto" w:hAnsi="Roboto"/>
                <w:sz w:val="18"/>
                <w:szCs w:val="18"/>
              </w:rPr>
              <w:t>, R. (2017). „</w:t>
            </w:r>
            <w:r w:rsidR="00BD5A5B" w:rsidRPr="006B04E3">
              <w:rPr>
                <w:rFonts w:ascii="Roboto" w:hAnsi="Roboto"/>
                <w:sz w:val="18"/>
                <w:szCs w:val="18"/>
              </w:rPr>
              <w:t xml:space="preserve">Teaching Mathematical Terminology to Language Students”, </w:t>
            </w:r>
            <w:proofErr w:type="spellStart"/>
            <w:r w:rsidR="00BD5A5B" w:rsidRPr="006B04E3">
              <w:rPr>
                <w:rFonts w:ascii="Roboto" w:hAnsi="Roboto"/>
                <w:sz w:val="18"/>
                <w:szCs w:val="18"/>
              </w:rPr>
              <w:t>în</w:t>
            </w:r>
            <w:proofErr w:type="spellEnd"/>
            <w:r w:rsidR="00BD5A5B" w:rsidRPr="006B04E3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="00BD5A5B" w:rsidRPr="006B04E3">
              <w:rPr>
                <w:rFonts w:ascii="Roboto" w:hAnsi="Roboto"/>
                <w:sz w:val="18"/>
                <w:szCs w:val="18"/>
              </w:rPr>
              <w:t>volumul</w:t>
            </w:r>
            <w:proofErr w:type="spellEnd"/>
            <w:r w:rsidR="00BD5A5B" w:rsidRPr="006B04E3">
              <w:rPr>
                <w:rFonts w:ascii="Roboto" w:hAnsi="Roboto"/>
                <w:sz w:val="18"/>
                <w:szCs w:val="18"/>
              </w:rPr>
              <w:t xml:space="preserve"> workshop-</w:t>
            </w:r>
            <w:proofErr w:type="spellStart"/>
            <w:r w:rsidR="00BD5A5B" w:rsidRPr="006B04E3">
              <w:rPr>
                <w:rFonts w:ascii="Roboto" w:hAnsi="Roboto"/>
                <w:sz w:val="18"/>
                <w:szCs w:val="18"/>
              </w:rPr>
              <w:t>ului</w:t>
            </w:r>
            <w:proofErr w:type="spellEnd"/>
            <w:r w:rsidR="00BD5A5B" w:rsidRPr="006B04E3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="00BD5A5B" w:rsidRPr="006B04E3">
              <w:rPr>
                <w:rFonts w:ascii="Roboto" w:hAnsi="Roboto"/>
                <w:sz w:val="18"/>
                <w:szCs w:val="18"/>
              </w:rPr>
              <w:t>internațional</w:t>
            </w:r>
            <w:proofErr w:type="spellEnd"/>
            <w:r w:rsidR="00BD5A5B" w:rsidRPr="006B04E3">
              <w:rPr>
                <w:rFonts w:ascii="Roboto" w:hAnsi="Roboto"/>
                <w:sz w:val="18"/>
                <w:szCs w:val="18"/>
              </w:rPr>
              <w:t xml:space="preserve"> </w:t>
            </w:r>
            <w:r w:rsidR="00BD5A5B" w:rsidRPr="006B04E3">
              <w:rPr>
                <w:rFonts w:ascii="Roboto" w:hAnsi="Roboto"/>
                <w:i/>
                <w:sz w:val="18"/>
                <w:szCs w:val="18"/>
              </w:rPr>
              <w:t>New Learning Scenarios in Digitalized World</w:t>
            </w:r>
            <w:r w:rsidR="00BD5A5B" w:rsidRPr="006B04E3">
              <w:rPr>
                <w:rFonts w:ascii="Roboto" w:hAnsi="Roboto"/>
                <w:sz w:val="18"/>
                <w:szCs w:val="18"/>
              </w:rPr>
              <w:t xml:space="preserve"> (ed. Ion </w:t>
            </w:r>
            <w:proofErr w:type="spellStart"/>
            <w:r w:rsidR="00BD5A5B" w:rsidRPr="006B04E3">
              <w:rPr>
                <w:rFonts w:ascii="Roboto" w:hAnsi="Roboto"/>
                <w:sz w:val="18"/>
                <w:szCs w:val="18"/>
              </w:rPr>
              <w:t>Mierluș-Mazilu</w:t>
            </w:r>
            <w:proofErr w:type="spellEnd"/>
            <w:r w:rsidR="00BD5A5B" w:rsidRPr="006B04E3">
              <w:rPr>
                <w:rFonts w:ascii="Roboto" w:hAnsi="Roboto"/>
                <w:sz w:val="18"/>
                <w:szCs w:val="18"/>
              </w:rPr>
              <w:t xml:space="preserve">), </w:t>
            </w:r>
            <w:proofErr w:type="spellStart"/>
            <w:r w:rsidR="00BD5A5B" w:rsidRPr="006B04E3">
              <w:rPr>
                <w:rFonts w:ascii="Roboto" w:hAnsi="Roboto"/>
                <w:sz w:val="18"/>
                <w:szCs w:val="18"/>
              </w:rPr>
              <w:t>București</w:t>
            </w:r>
            <w:proofErr w:type="spellEnd"/>
            <w:r w:rsidR="00BD5A5B" w:rsidRPr="006B04E3">
              <w:rPr>
                <w:rFonts w:ascii="Roboto" w:hAnsi="Roboto"/>
                <w:sz w:val="18"/>
                <w:szCs w:val="18"/>
              </w:rPr>
              <w:t xml:space="preserve">: </w:t>
            </w:r>
            <w:proofErr w:type="spellStart"/>
            <w:r w:rsidR="00BD5A5B" w:rsidRPr="006B04E3">
              <w:rPr>
                <w:rFonts w:ascii="Roboto" w:hAnsi="Roboto"/>
                <w:sz w:val="18"/>
                <w:szCs w:val="18"/>
              </w:rPr>
              <w:t>Editura</w:t>
            </w:r>
            <w:proofErr w:type="spellEnd"/>
            <w:r w:rsidR="00BD5A5B" w:rsidRPr="006B04E3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="00BD5A5B" w:rsidRPr="006B04E3">
              <w:rPr>
                <w:rFonts w:ascii="Roboto" w:hAnsi="Roboto"/>
                <w:sz w:val="18"/>
                <w:szCs w:val="18"/>
              </w:rPr>
              <w:t>Conspress</w:t>
            </w:r>
            <w:proofErr w:type="spellEnd"/>
            <w:r w:rsidR="00BD5A5B" w:rsidRPr="006B04E3">
              <w:rPr>
                <w:rFonts w:ascii="Roboto" w:hAnsi="Roboto"/>
                <w:sz w:val="18"/>
                <w:szCs w:val="18"/>
              </w:rPr>
              <w:t>, pp. 62-68</w:t>
            </w:r>
          </w:p>
          <w:p w14:paraId="2073B61A" w14:textId="77777777" w:rsidR="00CB248A" w:rsidRPr="006F75B9" w:rsidRDefault="00CB248A" w:rsidP="00CB248A">
            <w:pPr>
              <w:pStyle w:val="ListParagraph"/>
              <w:widowControl w:val="0"/>
              <w:autoSpaceDE w:val="0"/>
              <w:autoSpaceDN w:val="0"/>
              <w:spacing w:line="0" w:lineRule="atLeast"/>
              <w:jc w:val="both"/>
              <w:rPr>
                <w:rFonts w:ascii="Roboto" w:hAnsi="Roboto"/>
                <w:sz w:val="18"/>
                <w:szCs w:val="18"/>
              </w:rPr>
            </w:pPr>
          </w:p>
          <w:p w14:paraId="51F6AF43" w14:textId="57FF91E3" w:rsidR="00BD5A5B" w:rsidRPr="00477D9D" w:rsidRDefault="00BD5A5B" w:rsidP="00BD5A5B">
            <w:pPr>
              <w:pStyle w:val="ListParagraph"/>
              <w:widowControl w:val="0"/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</w:p>
          <w:p w14:paraId="7AA798A3" w14:textId="77777777" w:rsidR="00BD5A5B" w:rsidRDefault="00BD5A5B" w:rsidP="00BD5A5B">
            <w:pPr>
              <w:widowControl w:val="0"/>
              <w:autoSpaceDE w:val="0"/>
              <w:autoSpaceDN w:val="0"/>
              <w:jc w:val="both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1C401E">
              <w:rPr>
                <w:rFonts w:ascii="Roboto" w:hAnsi="Roboto" w:cs="Times New Roman"/>
                <w:b/>
                <w:sz w:val="18"/>
                <w:szCs w:val="18"/>
              </w:rPr>
              <w:t>Resurse digitale/online:</w:t>
            </w:r>
          </w:p>
          <w:p w14:paraId="0A97AC50" w14:textId="77777777" w:rsidR="00BD5A5B" w:rsidRPr="00624428" w:rsidRDefault="00F64A4F" w:rsidP="006B04E3">
            <w:pPr>
              <w:pStyle w:val="TableParagraph"/>
              <w:numPr>
                <w:ilvl w:val="0"/>
                <w:numId w:val="32"/>
              </w:numPr>
              <w:spacing w:before="152"/>
              <w:rPr>
                <w:b/>
                <w:w w:val="99"/>
                <w:sz w:val="18"/>
                <w:szCs w:val="18"/>
              </w:rPr>
            </w:pPr>
            <w:hyperlink r:id="rId9" w:history="1">
              <w:r w:rsidR="00BD5A5B" w:rsidRPr="00624428">
                <w:rPr>
                  <w:rStyle w:val="Hyperlink"/>
                  <w:b/>
                  <w:w w:val="99"/>
                  <w:sz w:val="18"/>
                  <w:szCs w:val="18"/>
                </w:rPr>
                <w:t>www.dexonline.ro</w:t>
              </w:r>
            </w:hyperlink>
          </w:p>
          <w:p w14:paraId="2AD4DA71" w14:textId="77BA3FB8" w:rsidR="00BD5A5B" w:rsidRPr="00624428" w:rsidRDefault="00F64A4F" w:rsidP="006B04E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Roboto" w:hAnsi="Roboto"/>
                <w:b/>
                <w:sz w:val="18"/>
                <w:szCs w:val="18"/>
              </w:rPr>
            </w:pPr>
            <w:hyperlink r:id="rId10" w:history="1">
              <w:r w:rsidR="00BD5A5B" w:rsidRPr="00624428">
                <w:rPr>
                  <w:rStyle w:val="Hyperlink"/>
                  <w:b/>
                  <w:sz w:val="18"/>
                  <w:szCs w:val="18"/>
                </w:rPr>
                <w:t>www.vorbitiromaneste.ro</w:t>
              </w:r>
            </w:hyperlink>
          </w:p>
        </w:tc>
      </w:tr>
    </w:tbl>
    <w:p w14:paraId="2C75628C" w14:textId="151813AD" w:rsidR="00663BF7" w:rsidRPr="006A2C39" w:rsidRDefault="00663BF7" w:rsidP="001F7D7B">
      <w:pPr>
        <w:tabs>
          <w:tab w:val="left" w:pos="2802"/>
        </w:tabs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1"/>
        <w:gridCol w:w="2631"/>
      </w:tblGrid>
      <w:tr w:rsidR="00663BF7" w:rsidRPr="006A2C39" w14:paraId="75F218A4" w14:textId="77777777" w:rsidTr="00B17B21">
        <w:tc>
          <w:tcPr>
            <w:tcW w:w="6441" w:type="dxa"/>
            <w:vAlign w:val="center"/>
          </w:tcPr>
          <w:p w14:paraId="2E5260D7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>Evaluare</w:t>
            </w:r>
          </w:p>
        </w:tc>
        <w:tc>
          <w:tcPr>
            <w:tcW w:w="2631" w:type="dxa"/>
            <w:vAlign w:val="bottom"/>
          </w:tcPr>
          <w:p w14:paraId="2959D2A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 xml:space="preserve">Ponderea în procente din nota finală </w:t>
            </w:r>
          </w:p>
        </w:tc>
      </w:tr>
      <w:tr w:rsidR="00663BF7" w:rsidRPr="006A2C39" w14:paraId="27BE6AE7" w14:textId="77777777" w:rsidTr="00B17B21">
        <w:tc>
          <w:tcPr>
            <w:tcW w:w="6441" w:type="dxa"/>
            <w:vAlign w:val="center"/>
          </w:tcPr>
          <w:p w14:paraId="63A8479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Răspunsurile la  examinarea finală</w:t>
            </w:r>
          </w:p>
        </w:tc>
        <w:tc>
          <w:tcPr>
            <w:tcW w:w="2631" w:type="dxa"/>
            <w:vAlign w:val="center"/>
          </w:tcPr>
          <w:p w14:paraId="49CF10A5" w14:textId="579BA279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it-IT"/>
              </w:rPr>
              <w:t>50%</w:t>
            </w:r>
          </w:p>
        </w:tc>
      </w:tr>
      <w:tr w:rsidR="00663BF7" w:rsidRPr="006A2C39" w14:paraId="320331C5" w14:textId="77777777" w:rsidTr="00B17B21">
        <w:tc>
          <w:tcPr>
            <w:tcW w:w="6441" w:type="dxa"/>
            <w:vAlign w:val="center"/>
          </w:tcPr>
          <w:p w14:paraId="4F17D50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Susţine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lucrărilor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practice de l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borator</w:t>
            </w:r>
            <w:proofErr w:type="spellEnd"/>
          </w:p>
        </w:tc>
        <w:tc>
          <w:tcPr>
            <w:tcW w:w="2631" w:type="dxa"/>
            <w:vAlign w:val="center"/>
          </w:tcPr>
          <w:p w14:paraId="6054D88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22189574" w14:textId="77777777" w:rsidTr="00B17B21">
        <w:tc>
          <w:tcPr>
            <w:tcW w:w="6441" w:type="dxa"/>
            <w:vAlign w:val="center"/>
          </w:tcPr>
          <w:p w14:paraId="3F99290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Susţinerea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proiectelor</w:t>
            </w:r>
            <w:proofErr w:type="spellEnd"/>
          </w:p>
        </w:tc>
        <w:tc>
          <w:tcPr>
            <w:tcW w:w="2631" w:type="dxa"/>
            <w:vAlign w:val="center"/>
          </w:tcPr>
          <w:p w14:paraId="71C8094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177CAE80" w14:textId="77777777" w:rsidTr="00B17B21">
        <w:tc>
          <w:tcPr>
            <w:tcW w:w="6441" w:type="dxa"/>
            <w:vAlign w:val="center"/>
          </w:tcPr>
          <w:p w14:paraId="242A408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6B02D0">
              <w:rPr>
                <w:rFonts w:ascii="Roboto" w:eastAsia="Times New Roman" w:hAnsi="Roboto" w:cs="Times New Roman"/>
                <w:color w:val="000000"/>
                <w:lang w:val="it-IT"/>
              </w:rPr>
              <w:t>Testarea periodică prin lucrări de control</w:t>
            </w:r>
          </w:p>
        </w:tc>
        <w:tc>
          <w:tcPr>
            <w:tcW w:w="2631" w:type="dxa"/>
            <w:vAlign w:val="center"/>
          </w:tcPr>
          <w:p w14:paraId="03F98C01" w14:textId="754BEB39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25%</w:t>
            </w:r>
          </w:p>
        </w:tc>
      </w:tr>
      <w:tr w:rsidR="00663BF7" w:rsidRPr="006A2C39" w14:paraId="6AAB0CED" w14:textId="77777777" w:rsidTr="00B17B21">
        <w:tc>
          <w:tcPr>
            <w:tcW w:w="6441" w:type="dxa"/>
            <w:vAlign w:val="center"/>
          </w:tcPr>
          <w:p w14:paraId="253F177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Testarea continuă pe parcursul semestrului</w:t>
            </w:r>
          </w:p>
        </w:tc>
        <w:tc>
          <w:tcPr>
            <w:tcW w:w="2631" w:type="dxa"/>
            <w:vAlign w:val="center"/>
          </w:tcPr>
          <w:p w14:paraId="00738467" w14:textId="091FE693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25%</w:t>
            </w:r>
          </w:p>
        </w:tc>
      </w:tr>
      <w:tr w:rsidR="00663BF7" w:rsidRPr="006A2C39" w14:paraId="7B38B751" w14:textId="77777777" w:rsidTr="00B17B21">
        <w:tc>
          <w:tcPr>
            <w:tcW w:w="6441" w:type="dxa"/>
            <w:vAlign w:val="center"/>
          </w:tcPr>
          <w:p w14:paraId="3F1BD21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Referate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elaborate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afara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orelor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și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lucrări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practice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14:paraId="29569FAF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7E771764" w14:textId="77777777" w:rsidTr="00B17B21">
        <w:tc>
          <w:tcPr>
            <w:tcW w:w="6441" w:type="dxa"/>
            <w:vAlign w:val="center"/>
          </w:tcPr>
          <w:p w14:paraId="49DD87D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6B02D0">
              <w:rPr>
                <w:rFonts w:ascii="Roboto" w:eastAsia="Times New Roman" w:hAnsi="Roboto" w:cs="Times New Roman"/>
                <w:color w:val="000000"/>
                <w:lang w:val="it-IT"/>
              </w:rPr>
              <w:t>Participarea la orele de curs și aplicații</w:t>
            </w:r>
          </w:p>
        </w:tc>
        <w:tc>
          <w:tcPr>
            <w:tcW w:w="2631" w:type="dxa"/>
            <w:vAlign w:val="center"/>
          </w:tcPr>
          <w:p w14:paraId="52B17F8D" w14:textId="0205A1B8" w:rsidR="00663BF7" w:rsidRPr="006B02D0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</w:tr>
      <w:tr w:rsidR="00663BF7" w:rsidRPr="006A2C39" w14:paraId="3FA84FBD" w14:textId="77777777" w:rsidTr="00B17B21">
        <w:tc>
          <w:tcPr>
            <w:tcW w:w="6441" w:type="dxa"/>
            <w:vAlign w:val="center"/>
          </w:tcPr>
          <w:p w14:paraId="39C948FF" w14:textId="35695C90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activităţi</w:t>
            </w:r>
            <w:proofErr w:type="spellEnd"/>
          </w:p>
        </w:tc>
        <w:tc>
          <w:tcPr>
            <w:tcW w:w="2631" w:type="dxa"/>
            <w:vAlign w:val="center"/>
          </w:tcPr>
          <w:p w14:paraId="7A02273D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42559759" w14:textId="77777777" w:rsidTr="00B17B21">
        <w:trPr>
          <w:cantSplit/>
        </w:trPr>
        <w:tc>
          <w:tcPr>
            <w:tcW w:w="9072" w:type="dxa"/>
            <w:gridSpan w:val="2"/>
            <w:vAlign w:val="center"/>
          </w:tcPr>
          <w:p w14:paraId="3707D3D0" w14:textId="4E564F67" w:rsidR="00663BF7" w:rsidRPr="006B04E3" w:rsidRDefault="00663BF7" w:rsidP="00624428">
            <w:pPr>
              <w:jc w:val="both"/>
              <w:rPr>
                <w:rFonts w:ascii="Roboto" w:hAnsi="Roboto"/>
                <w:sz w:val="18"/>
                <w:szCs w:val="18"/>
              </w:rPr>
            </w:pPr>
            <w:r w:rsidRPr="006B02D0">
              <w:rPr>
                <w:rFonts w:ascii="Roboto" w:eastAsia="Times New Roman" w:hAnsi="Roboto" w:cs="Times New Roman"/>
                <w:color w:val="000000"/>
              </w:rPr>
              <w:t>Descrieţi modalitatea practică de evaluare finală</w:t>
            </w:r>
            <w:r w:rsidRPr="006B04E3">
              <w:rPr>
                <w:rFonts w:ascii="Roboto" w:eastAsia="Times New Roman" w:hAnsi="Roboto" w:cs="Times New Roman"/>
                <w:color w:val="000000"/>
              </w:rPr>
              <w:t>:</w:t>
            </w:r>
            <w:r w:rsidR="00550778" w:rsidRPr="006B04E3">
              <w:rPr>
                <w:rFonts w:ascii="Roboto" w:hAnsi="Roboto"/>
              </w:rPr>
              <w:t xml:space="preserve"> </w:t>
            </w:r>
            <w:r w:rsidR="00624428" w:rsidRPr="006B02D0">
              <w:rPr>
                <w:rFonts w:ascii="Roboto" w:hAnsi="Roboto" w:cs="Times New Roman"/>
              </w:rPr>
              <w:t>răspunsurile la evaluarea finală, în scris, testarea periodică a cunoștințelor prin lucrări de control și testarea periodică pe parcursul semestrului.</w:t>
            </w:r>
            <w:r w:rsidR="00624428" w:rsidRPr="006B04E3">
              <w:rPr>
                <w:rFonts w:ascii="Roboto" w:hAnsi="Roboto" w:cs="Times New Roman"/>
              </w:rPr>
              <w:t xml:space="preserve"> </w:t>
            </w:r>
            <w:r w:rsidR="00013D1A" w:rsidRPr="006B04E3">
              <w:rPr>
                <w:rFonts w:ascii="Roboto" w:hAnsi="Roboto" w:cs="Times New Roman"/>
              </w:rPr>
              <w:t>Prezența la examen este condiționată de participarea studenților la cel puțin 50% din numărul total de ore din planul de învățământ.</w:t>
            </w:r>
          </w:p>
        </w:tc>
      </w:tr>
    </w:tbl>
    <w:p w14:paraId="64F8C3F5" w14:textId="77777777" w:rsidR="00E060B9" w:rsidRPr="006A2C39" w:rsidRDefault="00E060B9" w:rsidP="00663BF7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70"/>
        <w:gridCol w:w="285"/>
        <w:gridCol w:w="2973"/>
        <w:gridCol w:w="708"/>
        <w:gridCol w:w="569"/>
      </w:tblGrid>
      <w:tr w:rsidR="00663BF7" w:rsidRPr="006A2C39" w14:paraId="5EAB08A2" w14:textId="77777777" w:rsidTr="00B17B21">
        <w:trPr>
          <w:cantSplit/>
        </w:trPr>
        <w:tc>
          <w:tcPr>
            <w:tcW w:w="9074" w:type="dxa"/>
            <w:gridSpan w:val="6"/>
            <w:vAlign w:val="bottom"/>
          </w:tcPr>
          <w:p w14:paraId="43EFB978" w14:textId="2947A48D" w:rsidR="00663BF7" w:rsidRPr="006A2C39" w:rsidRDefault="00663BF7" w:rsidP="00663BF7">
            <w:pPr>
              <w:spacing w:before="120" w:after="120" w:line="240" w:lineRule="auto"/>
              <w:jc w:val="center"/>
              <w:rPr>
                <w:rFonts w:ascii="Roboto" w:eastAsia="Times New Roman" w:hAnsi="Roboto" w:cs="Times New Roman"/>
                <w:i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>Numărul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 total de ore de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 individual </w:t>
            </w:r>
          </w:p>
        </w:tc>
      </w:tr>
      <w:tr w:rsidR="00663BF7" w:rsidRPr="006A2C39" w14:paraId="38BA3961" w14:textId="77777777" w:rsidTr="00B17B21">
        <w:tc>
          <w:tcPr>
            <w:tcW w:w="3969" w:type="dxa"/>
            <w:vAlign w:val="center"/>
          </w:tcPr>
          <w:p w14:paraId="6277191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notiţelor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curs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0E0AC3A7" w14:textId="4A8690DA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A2E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9764B7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examinarea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</w:p>
        </w:tc>
        <w:tc>
          <w:tcPr>
            <w:tcW w:w="569" w:type="dxa"/>
            <w:vAlign w:val="center"/>
          </w:tcPr>
          <w:p w14:paraId="1A39DC04" w14:textId="16824BDA" w:rsidR="00663BF7" w:rsidRPr="006A2C39" w:rsidRDefault="00A03849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</w:tr>
      <w:tr w:rsidR="00663BF7" w:rsidRPr="006A2C39" w14:paraId="2266786B" w14:textId="77777777" w:rsidTr="00B17B21">
        <w:tc>
          <w:tcPr>
            <w:tcW w:w="3969" w:type="dxa"/>
            <w:vAlign w:val="center"/>
          </w:tcPr>
          <w:p w14:paraId="5B38135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suporturilor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-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manuale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cărţi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14B7117" w14:textId="0EC57BB0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color w:val="000000"/>
                <w:lang w:val="es-AR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E2978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69C9973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Participarea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la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consultaţii</w:t>
            </w:r>
            <w:proofErr w:type="spellEnd"/>
          </w:p>
        </w:tc>
        <w:tc>
          <w:tcPr>
            <w:tcW w:w="569" w:type="dxa"/>
            <w:vAlign w:val="center"/>
          </w:tcPr>
          <w:p w14:paraId="75BB02C7" w14:textId="1B967EAC" w:rsidR="00663BF7" w:rsidRPr="006A2C39" w:rsidRDefault="00A03849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4</w:t>
            </w:r>
          </w:p>
        </w:tc>
      </w:tr>
      <w:tr w:rsidR="00663BF7" w:rsidRPr="006A2C39" w14:paraId="7AA60A28" w14:textId="77777777" w:rsidTr="00B17B21">
        <w:tc>
          <w:tcPr>
            <w:tcW w:w="3969" w:type="dxa"/>
            <w:vAlign w:val="center"/>
          </w:tcPr>
          <w:p w14:paraId="5026588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bibliografiei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minimale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recomandate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A1FA4C2" w14:textId="034BE3BE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A5A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42DEF4B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teren</w:t>
            </w:r>
            <w:proofErr w:type="spellEnd"/>
          </w:p>
        </w:tc>
        <w:tc>
          <w:tcPr>
            <w:tcW w:w="569" w:type="dxa"/>
            <w:vAlign w:val="center"/>
          </w:tcPr>
          <w:p w14:paraId="7E5E1705" w14:textId="77777777" w:rsidR="00663BF7" w:rsidRPr="006A2C39" w:rsidRDefault="00663BF7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EF6299" w:rsidRPr="006A2C39" w14:paraId="0BCC1609" w14:textId="77777777" w:rsidTr="005B5A39">
        <w:tc>
          <w:tcPr>
            <w:tcW w:w="3969" w:type="dxa"/>
            <w:vAlign w:val="center"/>
          </w:tcPr>
          <w:p w14:paraId="4EE09DBC" w14:textId="5C3F1770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Activităţile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specifice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seminar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proiect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laborator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A102338" w14:textId="3F93A657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3E0B9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1371210E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suplimentară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bibliotecă</w:t>
            </w:r>
            <w:proofErr w:type="spellEnd"/>
          </w:p>
        </w:tc>
        <w:tc>
          <w:tcPr>
            <w:tcW w:w="569" w:type="dxa"/>
            <w:vAlign w:val="center"/>
          </w:tcPr>
          <w:p w14:paraId="760DD5B2" w14:textId="63B8F934" w:rsidR="00EF6299" w:rsidRPr="006A2C39" w:rsidRDefault="00A03849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EF6299" w:rsidRPr="006A2C39" w14:paraId="223093C3" w14:textId="77777777" w:rsidTr="005B5A39">
        <w:tc>
          <w:tcPr>
            <w:tcW w:w="3969" w:type="dxa"/>
            <w:vAlign w:val="center"/>
          </w:tcPr>
          <w:p w14:paraId="2F76213A" w14:textId="77777777" w:rsidR="00EF6299" w:rsidRPr="006B02D0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B02D0">
              <w:rPr>
                <w:rFonts w:ascii="Roboto" w:eastAsia="Times New Roman" w:hAnsi="Roboto" w:cs="Times New Roman"/>
                <w:color w:val="000000"/>
                <w:lang w:val="it-IT"/>
              </w:rPr>
              <w:t>Elaborarea de teme, referate, eseuri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61E56C42" w14:textId="78A29E66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7170A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28BBA62A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reţeaua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internet</w:t>
            </w:r>
          </w:p>
        </w:tc>
        <w:tc>
          <w:tcPr>
            <w:tcW w:w="569" w:type="dxa"/>
            <w:vAlign w:val="center"/>
          </w:tcPr>
          <w:p w14:paraId="41E25055" w14:textId="33FE4AEF" w:rsidR="00EF6299" w:rsidRPr="006A2C39" w:rsidRDefault="00A03849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EF6299" w:rsidRPr="006A2C39" w14:paraId="241EE924" w14:textId="77777777" w:rsidTr="005B5A39">
        <w:tc>
          <w:tcPr>
            <w:tcW w:w="3969" w:type="dxa"/>
            <w:vAlign w:val="center"/>
          </w:tcPr>
          <w:p w14:paraId="3CA1733C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Pregătirea pentru lucrări de verificare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8CEA502" w14:textId="0285458B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CF9E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32B9A91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activităţi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………………….….</w:t>
            </w:r>
          </w:p>
        </w:tc>
        <w:tc>
          <w:tcPr>
            <w:tcW w:w="569" w:type="dxa"/>
            <w:vAlign w:val="center"/>
          </w:tcPr>
          <w:p w14:paraId="3AD54E0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EF6299" w:rsidRPr="006A2C39" w14:paraId="366DDE7E" w14:textId="77777777" w:rsidTr="005B5A39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E2D3F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prezentări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orale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14:paraId="28EA3B97" w14:textId="592FBBEA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4AD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D8C00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……………………………...…….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A50BCF4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29723048" w14:textId="77777777" w:rsidTr="00B17B21">
        <w:trPr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594C" w14:textId="77777777" w:rsidR="00663BF7" w:rsidRPr="006A2C39" w:rsidRDefault="00663BF7" w:rsidP="00663B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individual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semestru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78410" w14:textId="273FBCA4" w:rsidR="00663BF7" w:rsidRPr="006A2C39" w:rsidRDefault="00A03849" w:rsidP="00CD3ED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70 </w:t>
            </w:r>
            <w:r w:rsidR="00663BF7"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ore</w:t>
            </w:r>
          </w:p>
        </w:tc>
      </w:tr>
    </w:tbl>
    <w:p w14:paraId="1AD9C8EB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0"/>
          <w:lang w:val="en-US"/>
        </w:rPr>
      </w:pPr>
    </w:p>
    <w:p w14:paraId="2FFD9CBD" w14:textId="77777777" w:rsidR="00663BF7" w:rsidRPr="00722929" w:rsidRDefault="00663BF7" w:rsidP="00663BF7">
      <w:pPr>
        <w:spacing w:after="0" w:line="360" w:lineRule="auto"/>
        <w:jc w:val="center"/>
        <w:rPr>
          <w:rFonts w:ascii="Roboto" w:eastAsia="Times New Roman" w:hAnsi="Roboto" w:cs="Times New Roman"/>
          <w:bCs/>
          <w:color w:val="000000"/>
          <w:lang w:val="en-US"/>
        </w:rPr>
      </w:pPr>
      <w:proofErr w:type="spellStart"/>
      <w:r w:rsidRPr="00722929">
        <w:rPr>
          <w:rFonts w:ascii="Roboto" w:eastAsia="Times New Roman" w:hAnsi="Roboto" w:cs="Times New Roman"/>
          <w:bCs/>
          <w:color w:val="000000"/>
          <w:lang w:val="en-US"/>
        </w:rPr>
        <w:t>Semnături</w:t>
      </w:r>
      <w:proofErr w:type="spellEnd"/>
      <w:r w:rsidRPr="00722929">
        <w:rPr>
          <w:rFonts w:ascii="Roboto" w:eastAsia="Times New Roman" w:hAnsi="Roboto" w:cs="Times New Roman"/>
          <w:bCs/>
          <w:color w:val="000000"/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3298"/>
        <w:gridCol w:w="3499"/>
      </w:tblGrid>
      <w:tr w:rsidR="00663BF7" w:rsidRPr="00722929" w14:paraId="1056C3D4" w14:textId="77777777" w:rsidTr="00B17B21">
        <w:trPr>
          <w:jc w:val="center"/>
        </w:trPr>
        <w:tc>
          <w:tcPr>
            <w:tcW w:w="1951" w:type="dxa"/>
            <w:vAlign w:val="center"/>
          </w:tcPr>
          <w:p w14:paraId="2F72CF6F" w14:textId="77777777" w:rsidR="00663BF7" w:rsidRPr="00722929" w:rsidRDefault="00663BF7" w:rsidP="00ED68D7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lastRenderedPageBreak/>
              <w:t>Data completării:</w:t>
            </w:r>
          </w:p>
        </w:tc>
        <w:tc>
          <w:tcPr>
            <w:tcW w:w="3752" w:type="dxa"/>
            <w:vAlign w:val="center"/>
          </w:tcPr>
          <w:p w14:paraId="490EFC9A" w14:textId="682FAA4C" w:rsidR="00663BF7" w:rsidRPr="00722929" w:rsidRDefault="00663BF7" w:rsidP="00722929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</w:p>
        </w:tc>
        <w:tc>
          <w:tcPr>
            <w:tcW w:w="3585" w:type="dxa"/>
          </w:tcPr>
          <w:p w14:paraId="402CC38D" w14:textId="235BD099" w:rsidR="00663BF7" w:rsidRPr="00722929" w:rsidRDefault="00663BF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Titular</w:t>
            </w:r>
            <w:r w:rsidR="0066044E">
              <w:rPr>
                <w:rFonts w:ascii="Roboto" w:eastAsia="Calibri" w:hAnsi="Roboto" w:cs="Times New Roman"/>
              </w:rPr>
              <w:t xml:space="preserve">ii </w:t>
            </w:r>
            <w:r w:rsidRPr="00722929">
              <w:rPr>
                <w:rFonts w:ascii="Roboto" w:eastAsia="Calibri" w:hAnsi="Roboto" w:cs="Times New Roman"/>
              </w:rPr>
              <w:t>de seminar</w:t>
            </w:r>
          </w:p>
        </w:tc>
      </w:tr>
      <w:tr w:rsidR="00663BF7" w:rsidRPr="00722929" w14:paraId="4979886D" w14:textId="77777777" w:rsidTr="00B17B21">
        <w:trPr>
          <w:jc w:val="center"/>
        </w:trPr>
        <w:tc>
          <w:tcPr>
            <w:tcW w:w="1951" w:type="dxa"/>
          </w:tcPr>
          <w:p w14:paraId="6BA35A0E" w14:textId="1DF6A757" w:rsidR="00663BF7" w:rsidRPr="00722929" w:rsidRDefault="00A9311A" w:rsidP="00663BF7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10.10.2022</w:t>
            </w:r>
          </w:p>
        </w:tc>
        <w:tc>
          <w:tcPr>
            <w:tcW w:w="3752" w:type="dxa"/>
          </w:tcPr>
          <w:p w14:paraId="74C2B435" w14:textId="0D891A9C" w:rsidR="00663BF7" w:rsidRPr="00722929" w:rsidRDefault="00663BF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585" w:type="dxa"/>
          </w:tcPr>
          <w:p w14:paraId="445D4599" w14:textId="5FCE9D60" w:rsidR="00663BF7" w:rsidRPr="00722929" w:rsidRDefault="00663BF7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  <w:p w14:paraId="60ABA9CB" w14:textId="40DEF13B" w:rsidR="006B04E3" w:rsidRDefault="006B04E3" w:rsidP="006B04E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Conf.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Raluca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Mihaela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Ghențulescu</w:t>
            </w:r>
            <w:proofErr w:type="spellEnd"/>
          </w:p>
          <w:p w14:paraId="43D93608" w14:textId="7EFAA353" w:rsidR="006B04E3" w:rsidRPr="00CB248A" w:rsidRDefault="006B04E3" w:rsidP="006B04E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722929"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70589FDC" wp14:editId="12F9ACBE">
                  <wp:extent cx="904875" cy="466725"/>
                  <wp:effectExtent l="0" t="0" r="9525" b="9525"/>
                  <wp:docPr id="1" name="Picture 1" descr="Description: scan sem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an sem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DBEF7" w14:textId="26E5C9A1" w:rsidR="006B04E3" w:rsidRDefault="006B04E3" w:rsidP="006B04E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Conf.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Marinela-Doina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Nistea</w:t>
            </w:r>
            <w:proofErr w:type="spellEnd"/>
          </w:p>
          <w:p w14:paraId="5874E148" w14:textId="16F35F0D" w:rsidR="006B04E3" w:rsidRPr="00CB248A" w:rsidRDefault="006B04E3" w:rsidP="006B04E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hAnsi="Roboto" w:cs="Tahoma"/>
                <w:b/>
                <w:bCs/>
                <w:noProof/>
                <w:lang w:eastAsia="ro-RO"/>
              </w:rPr>
              <w:drawing>
                <wp:inline distT="0" distB="0" distL="0" distR="0" wp14:anchorId="11922BAD" wp14:editId="2FA236EF">
                  <wp:extent cx="933450" cy="733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3EAFD" w14:textId="7C04AD36" w:rsidR="006B04E3" w:rsidRDefault="006B04E3" w:rsidP="006B04E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Conf.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Mirel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Anghel</w:t>
            </w:r>
            <w:proofErr w:type="spellEnd"/>
          </w:p>
          <w:p w14:paraId="5A75E641" w14:textId="780F2C58" w:rsidR="006B04E3" w:rsidRPr="00CB248A" w:rsidRDefault="006B04E3" w:rsidP="006B04E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eastAsia="Calibri" w:hAnsi="Roboto" w:cs="Times New Roman"/>
                <w:b/>
                <w:noProof/>
                <w:lang w:eastAsia="ro-RO"/>
              </w:rPr>
              <w:drawing>
                <wp:inline distT="0" distB="0" distL="0" distR="0" wp14:anchorId="792518E9" wp14:editId="1F39A70C">
                  <wp:extent cx="725170" cy="9512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4ABCE8" w14:textId="6261A456" w:rsidR="006B04E3" w:rsidRDefault="006B04E3" w:rsidP="006B04E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Lector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Anca-Margareta Bunea</w:t>
            </w:r>
          </w:p>
          <w:p w14:paraId="56EA5461" w14:textId="15D283A3" w:rsidR="006B02D0" w:rsidRPr="00CB248A" w:rsidRDefault="006B02D0" w:rsidP="006B04E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4810B84A" wp14:editId="447AD1F0">
                  <wp:extent cx="1042670" cy="377825"/>
                  <wp:effectExtent l="0" t="0" r="508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3DF7AF" w14:textId="423F0653" w:rsidR="006B04E3" w:rsidRDefault="006B04E3" w:rsidP="006B04E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Asist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Oana-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Luiza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Barbu</w:t>
            </w:r>
            <w:proofErr w:type="spellEnd"/>
          </w:p>
          <w:p w14:paraId="06E2876E" w14:textId="3B72424E" w:rsidR="006B04E3" w:rsidRPr="00CB248A" w:rsidRDefault="006B04E3" w:rsidP="006B04E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hAnsi="Roboto" w:cs="Tahoma"/>
                <w:noProof/>
                <w:lang w:eastAsia="ro-RO"/>
              </w:rPr>
              <w:drawing>
                <wp:inline distT="0" distB="0" distL="0" distR="0" wp14:anchorId="29667EC8" wp14:editId="5C1A8D54">
                  <wp:extent cx="1715220" cy="65694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mnatur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12" cy="66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5490A3" w14:textId="77777777" w:rsidR="00A9311A" w:rsidRDefault="006B04E3" w:rsidP="006B04E3">
            <w:pPr>
              <w:spacing w:after="0"/>
              <w:contextualSpacing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Drd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Alexandru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Brîncoveanu</w:t>
            </w:r>
            <w:proofErr w:type="spellEnd"/>
          </w:p>
          <w:p w14:paraId="4943CF6E" w14:textId="623DA5E3" w:rsidR="006B04E3" w:rsidRPr="00722929" w:rsidRDefault="006B04E3" w:rsidP="006B04E3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7211EC26" wp14:editId="349D6338">
                  <wp:extent cx="716280" cy="629303"/>
                  <wp:effectExtent l="0" t="0" r="0" b="0"/>
                  <wp:docPr id="8" name="Picture 8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arr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80" cy="63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11A" w:rsidRPr="00722929" w14:paraId="2BC09F7A" w14:textId="77777777" w:rsidTr="00B17B21">
        <w:trPr>
          <w:jc w:val="center"/>
        </w:trPr>
        <w:tc>
          <w:tcPr>
            <w:tcW w:w="1951" w:type="dxa"/>
          </w:tcPr>
          <w:p w14:paraId="764EFD1D" w14:textId="77777777" w:rsidR="00A9311A" w:rsidRDefault="00A9311A" w:rsidP="00663BF7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752" w:type="dxa"/>
          </w:tcPr>
          <w:p w14:paraId="4F5145B5" w14:textId="77777777" w:rsidR="00A9311A" w:rsidRPr="00722929" w:rsidRDefault="00A9311A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585" w:type="dxa"/>
          </w:tcPr>
          <w:p w14:paraId="7BEC1A79" w14:textId="77777777" w:rsidR="00A9311A" w:rsidRPr="00722929" w:rsidRDefault="00A9311A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</w:tr>
    </w:tbl>
    <w:p w14:paraId="567392CA" w14:textId="55D106A7" w:rsidR="00663BF7" w:rsidRDefault="00663BF7" w:rsidP="00663BF7">
      <w:pPr>
        <w:spacing w:after="0" w:line="240" w:lineRule="auto"/>
        <w:rPr>
          <w:rFonts w:ascii="Roboto" w:eastAsia="Times New Roman" w:hAnsi="Roboto" w:cs="Times New Roman"/>
          <w:lang w:val="es-AR"/>
        </w:rPr>
      </w:pPr>
    </w:p>
    <w:p w14:paraId="35C75C0F" w14:textId="56661247" w:rsidR="00013D1A" w:rsidRPr="00CA4A1A" w:rsidRDefault="00013D1A" w:rsidP="00CA4A1A">
      <w:pPr>
        <w:spacing w:after="0" w:line="240" w:lineRule="auto"/>
        <w:jc w:val="right"/>
        <w:rPr>
          <w:rFonts w:ascii="Roboto" w:eastAsia="Times New Roman" w:hAnsi="Roboto" w:cs="Times New Roman"/>
          <w:b/>
          <w:lang w:val="es-AR"/>
        </w:rPr>
      </w:pP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</w:p>
    <w:tbl>
      <w:tblPr>
        <w:tblW w:w="5136" w:type="dxa"/>
        <w:jc w:val="center"/>
        <w:tblLook w:val="04A0" w:firstRow="1" w:lastRow="0" w:firstColumn="1" w:lastColumn="0" w:noHBand="0" w:noVBand="1"/>
      </w:tblPr>
      <w:tblGrid>
        <w:gridCol w:w="5136"/>
      </w:tblGrid>
      <w:tr w:rsidR="00663BF7" w:rsidRPr="00722929" w14:paraId="41ACD842" w14:textId="77777777" w:rsidTr="00795247">
        <w:trPr>
          <w:trHeight w:val="311"/>
          <w:jc w:val="center"/>
        </w:trPr>
        <w:tc>
          <w:tcPr>
            <w:tcW w:w="5136" w:type="dxa"/>
          </w:tcPr>
          <w:p w14:paraId="19934438" w14:textId="01D78F02" w:rsidR="00663BF7" w:rsidRPr="00722929" w:rsidRDefault="00663BF7" w:rsidP="00CA4A1A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Director de Departament</w:t>
            </w:r>
          </w:p>
        </w:tc>
      </w:tr>
      <w:tr w:rsidR="00663BF7" w:rsidRPr="00722929" w14:paraId="2651489C" w14:textId="77777777" w:rsidTr="00795247">
        <w:trPr>
          <w:trHeight w:val="311"/>
          <w:jc w:val="center"/>
        </w:trPr>
        <w:tc>
          <w:tcPr>
            <w:tcW w:w="5136" w:type="dxa"/>
          </w:tcPr>
          <w:p w14:paraId="1EF1337F" w14:textId="77777777" w:rsidR="00663BF7" w:rsidRPr="00722929" w:rsidRDefault="00663BF7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 w:rsidRPr="006B04E3">
              <w:rPr>
                <w:rFonts w:ascii="Roboto" w:eastAsia="Calibri" w:hAnsi="Roboto" w:cs="Times New Roman"/>
                <w:b/>
              </w:rPr>
              <w:t>Conf. univ. dr.</w:t>
            </w:r>
            <w:r w:rsidRPr="00722929">
              <w:rPr>
                <w:rFonts w:ascii="Roboto" w:eastAsia="Calibri" w:hAnsi="Roboto" w:cs="Times New Roman"/>
              </w:rPr>
              <w:t xml:space="preserve"> </w:t>
            </w:r>
            <w:r w:rsidRPr="00722929">
              <w:rPr>
                <w:rFonts w:ascii="Roboto" w:eastAsia="Calibri" w:hAnsi="Roboto" w:cs="Times New Roman"/>
                <w:b/>
              </w:rPr>
              <w:t>Raluca GHENŢULESCU</w:t>
            </w:r>
          </w:p>
        </w:tc>
      </w:tr>
      <w:tr w:rsidR="009547BE" w:rsidRPr="00722929" w14:paraId="641734A1" w14:textId="77777777" w:rsidTr="00795247">
        <w:trPr>
          <w:trHeight w:val="825"/>
          <w:jc w:val="center"/>
        </w:trPr>
        <w:tc>
          <w:tcPr>
            <w:tcW w:w="5136" w:type="dxa"/>
          </w:tcPr>
          <w:p w14:paraId="4540DAD0" w14:textId="02CCF30E" w:rsidR="009547BE" w:rsidRPr="00722929" w:rsidRDefault="00C601B3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2D266B7E" wp14:editId="35F68256">
                  <wp:extent cx="904875" cy="466725"/>
                  <wp:effectExtent l="0" t="0" r="9525" b="9525"/>
                  <wp:docPr id="4" name="Picture 4" descr="Description: scan sem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an sem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6C" w:rsidRPr="00722929" w14:paraId="6B29C8BB" w14:textId="77777777" w:rsidTr="00795247">
        <w:trPr>
          <w:trHeight w:val="1822"/>
          <w:jc w:val="center"/>
        </w:trPr>
        <w:tc>
          <w:tcPr>
            <w:tcW w:w="5136" w:type="dxa"/>
          </w:tcPr>
          <w:p w14:paraId="5916BBB1" w14:textId="77777777" w:rsidR="00CA4A1A" w:rsidRDefault="00CA4A1A"/>
          <w:tbl>
            <w:tblPr>
              <w:tblW w:w="4914" w:type="dxa"/>
              <w:jc w:val="center"/>
              <w:tblLook w:val="04A0" w:firstRow="1" w:lastRow="0" w:firstColumn="1" w:lastColumn="0" w:noHBand="0" w:noVBand="1"/>
            </w:tblPr>
            <w:tblGrid>
              <w:gridCol w:w="4914"/>
            </w:tblGrid>
            <w:tr w:rsidR="009A5D6C" w:rsidRPr="00722929" w14:paraId="41FA8191" w14:textId="77777777" w:rsidTr="00795247">
              <w:trPr>
                <w:trHeight w:val="280"/>
                <w:jc w:val="center"/>
              </w:trPr>
              <w:tc>
                <w:tcPr>
                  <w:tcW w:w="4914" w:type="dxa"/>
                </w:tcPr>
                <w:p w14:paraId="3D069E7A" w14:textId="77777777" w:rsidR="009A5D6C" w:rsidRPr="00722929" w:rsidRDefault="009A5D6C" w:rsidP="009A5D6C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  <w:lang w:val="ro-RO"/>
                    </w:rPr>
                  </w:pPr>
                  <w:r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>Decan</w:t>
                  </w:r>
                </w:p>
              </w:tc>
            </w:tr>
            <w:tr w:rsidR="009A5D6C" w:rsidRPr="00722929" w14:paraId="157253B1" w14:textId="77777777" w:rsidTr="00795247">
              <w:trPr>
                <w:trHeight w:val="1012"/>
                <w:jc w:val="center"/>
              </w:trPr>
              <w:tc>
                <w:tcPr>
                  <w:tcW w:w="4914" w:type="dxa"/>
                </w:tcPr>
                <w:p w14:paraId="424969F2" w14:textId="66F54E0E" w:rsidR="009A5D6C" w:rsidRPr="00722929" w:rsidRDefault="00CA292B" w:rsidP="009A5D6C">
                  <w:pPr>
                    <w:pStyle w:val="ListParagraph"/>
                    <w:spacing w:after="120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 w:rsidRPr="006B04E3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6B04E3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 xml:space="preserve">.l. dr. ing. Daniela </w:t>
                  </w:r>
                  <w:r w:rsidR="0022772F" w:rsidRPr="006B04E3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ȚĂ</w:t>
                  </w:r>
                  <w:r w:rsidR="009A5D6C" w:rsidRPr="006B04E3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PU</w:t>
                  </w:r>
                  <w:r w:rsidR="0022772F" w:rsidRPr="006B04E3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6B04E3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I</w:t>
                  </w:r>
                  <w:r w:rsidR="009A5D6C"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 xml:space="preserve"> </w:t>
                  </w:r>
                  <w:r w:rsidR="009A5D6C" w:rsidRPr="00722929">
                    <w:rPr>
                      <w:rFonts w:ascii="Roboto" w:hAnsi="Roboto"/>
                      <w:noProof/>
                      <w:sz w:val="22"/>
                      <w:szCs w:val="22"/>
                      <w:lang w:val="ro-RO" w:eastAsia="ro-RO"/>
                    </w:rPr>
                    <w:drawing>
                      <wp:inline distT="0" distB="0" distL="0" distR="0" wp14:anchorId="5E015A8E" wp14:editId="74FBEEB2">
                        <wp:extent cx="619125" cy="511810"/>
                        <wp:effectExtent l="0" t="0" r="0" b="0"/>
                        <wp:docPr id="890908956" name="Picture 890908956" descr="A picture containing insec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0908956" name="Picture 890908956" descr="A picture containing insect&#10;&#10;Description automatically generated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F34D0" w14:textId="77777777" w:rsidR="009A5D6C" w:rsidRPr="00722929" w:rsidRDefault="009A5D6C" w:rsidP="00663BF7">
            <w:pPr>
              <w:spacing w:before="120" w:after="120"/>
              <w:contextualSpacing/>
              <w:jc w:val="center"/>
              <w:rPr>
                <w:rFonts w:ascii="Roboto" w:hAnsi="Roboto"/>
                <w:noProof/>
                <w:lang w:eastAsia="ro-RO"/>
              </w:rPr>
            </w:pPr>
          </w:p>
        </w:tc>
      </w:tr>
    </w:tbl>
    <w:p w14:paraId="06DC2966" w14:textId="57B7A226" w:rsidR="005C721B" w:rsidRPr="001F7D7B" w:rsidRDefault="00663BF7" w:rsidP="001F7D7B">
      <w:pPr>
        <w:spacing w:after="0" w:line="360" w:lineRule="auto"/>
        <w:jc w:val="both"/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</w:pPr>
      <w:r w:rsidRPr="006A2C39">
        <w:rPr>
          <w:rFonts w:ascii="Roboto" w:eastAsia="Times New Roman" w:hAnsi="Roboto" w:cs="Times New Roman"/>
          <w:i/>
          <w:noProof/>
          <w:sz w:val="20"/>
          <w:szCs w:val="20"/>
          <w:lang w:val="x-none" w:eastAsia="x-none"/>
        </w:rPr>
        <w:t>Notaţii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: C - ore de curs; S - ore de seminar; L - ore de laborator</w:t>
      </w:r>
      <w:r w:rsidRPr="006A2C39">
        <w:rPr>
          <w:rFonts w:ascii="Roboto" w:eastAsia="Times New Roman" w:hAnsi="Roboto" w:cs="Times New Roman"/>
          <w:sz w:val="20"/>
          <w:szCs w:val="20"/>
          <w:lang w:val="x-none" w:eastAsia="x-none"/>
        </w:rPr>
        <w:t>/lucrări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; P - ore de practică; E - examen; CO - colocviu; V – verificare.</w:t>
      </w:r>
    </w:p>
    <w:sectPr w:rsidR="005C721B" w:rsidRPr="001F7D7B" w:rsidSect="00157151">
      <w:pgSz w:w="11906" w:h="16838"/>
      <w:pgMar w:top="1440" w:right="1440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2BE"/>
    <w:multiLevelType w:val="hybridMultilevel"/>
    <w:tmpl w:val="68D074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7C4F"/>
    <w:multiLevelType w:val="hybridMultilevel"/>
    <w:tmpl w:val="912A83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290"/>
    <w:multiLevelType w:val="hybridMultilevel"/>
    <w:tmpl w:val="8CB43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1214A"/>
    <w:multiLevelType w:val="hybridMultilevel"/>
    <w:tmpl w:val="B5F651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2072"/>
    <w:multiLevelType w:val="hybridMultilevel"/>
    <w:tmpl w:val="FD8A4A84"/>
    <w:lvl w:ilvl="0" w:tplc="A1EE8EE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7FD7"/>
    <w:multiLevelType w:val="hybridMultilevel"/>
    <w:tmpl w:val="82BAA5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6C37"/>
    <w:multiLevelType w:val="hybridMultilevel"/>
    <w:tmpl w:val="84DC93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16463"/>
    <w:multiLevelType w:val="hybridMultilevel"/>
    <w:tmpl w:val="046610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30C6"/>
    <w:multiLevelType w:val="hybridMultilevel"/>
    <w:tmpl w:val="97C27B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738DE"/>
    <w:multiLevelType w:val="hybridMultilevel"/>
    <w:tmpl w:val="D2B60B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3A65"/>
    <w:multiLevelType w:val="hybridMultilevel"/>
    <w:tmpl w:val="EA14B1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A0278"/>
    <w:multiLevelType w:val="hybridMultilevel"/>
    <w:tmpl w:val="AAA4F7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D3A53"/>
    <w:multiLevelType w:val="hybridMultilevel"/>
    <w:tmpl w:val="75F01B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84D55"/>
    <w:multiLevelType w:val="hybridMultilevel"/>
    <w:tmpl w:val="5A1A14EA"/>
    <w:lvl w:ilvl="0" w:tplc="CF162782">
      <w:start w:val="1"/>
      <w:numFmt w:val="decimal"/>
      <w:lvlText w:val="%1."/>
      <w:lvlJc w:val="left"/>
      <w:pPr>
        <w:ind w:left="415" w:hanging="360"/>
      </w:pPr>
      <w:rPr>
        <w:rFonts w:hint="default"/>
        <w:b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4" w15:restartNumberingAfterBreak="0">
    <w:nsid w:val="2942792C"/>
    <w:multiLevelType w:val="hybridMultilevel"/>
    <w:tmpl w:val="AD4EF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F4F22"/>
    <w:multiLevelType w:val="hybridMultilevel"/>
    <w:tmpl w:val="30E63C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53F3C"/>
    <w:multiLevelType w:val="hybridMultilevel"/>
    <w:tmpl w:val="62DC1C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E5D84"/>
    <w:multiLevelType w:val="hybridMultilevel"/>
    <w:tmpl w:val="04022A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70C3B"/>
    <w:multiLevelType w:val="hybridMultilevel"/>
    <w:tmpl w:val="67C8D3BE"/>
    <w:lvl w:ilvl="0" w:tplc="A1EE8EE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3F2A7D42"/>
    <w:multiLevelType w:val="hybridMultilevel"/>
    <w:tmpl w:val="335E15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268EA"/>
    <w:multiLevelType w:val="hybridMultilevel"/>
    <w:tmpl w:val="60480D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D22C4"/>
    <w:multiLevelType w:val="hybridMultilevel"/>
    <w:tmpl w:val="D7D6CF3A"/>
    <w:lvl w:ilvl="0" w:tplc="8AF2DCB2">
      <w:start w:val="2"/>
      <w:numFmt w:val="decimal"/>
      <w:lvlText w:val="%1."/>
      <w:lvlJc w:val="left"/>
      <w:pPr>
        <w:ind w:left="11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ro-RO" w:bidi="ro-RO"/>
      </w:rPr>
    </w:lvl>
    <w:lvl w:ilvl="1" w:tplc="3B5A3746">
      <w:numFmt w:val="bullet"/>
      <w:lvlText w:val="•"/>
      <w:lvlJc w:val="left"/>
      <w:pPr>
        <w:ind w:left="1203" w:hanging="201"/>
      </w:pPr>
      <w:rPr>
        <w:rFonts w:hint="default"/>
        <w:lang w:val="ro-RO" w:eastAsia="ro-RO" w:bidi="ro-RO"/>
      </w:rPr>
    </w:lvl>
    <w:lvl w:ilvl="2" w:tplc="C352D43C">
      <w:numFmt w:val="bullet"/>
      <w:lvlText w:val="•"/>
      <w:lvlJc w:val="left"/>
      <w:pPr>
        <w:ind w:left="2287" w:hanging="201"/>
      </w:pPr>
      <w:rPr>
        <w:rFonts w:hint="default"/>
        <w:lang w:val="ro-RO" w:eastAsia="ro-RO" w:bidi="ro-RO"/>
      </w:rPr>
    </w:lvl>
    <w:lvl w:ilvl="3" w:tplc="C19065C6">
      <w:numFmt w:val="bullet"/>
      <w:lvlText w:val="•"/>
      <w:lvlJc w:val="left"/>
      <w:pPr>
        <w:ind w:left="3371" w:hanging="201"/>
      </w:pPr>
      <w:rPr>
        <w:rFonts w:hint="default"/>
        <w:lang w:val="ro-RO" w:eastAsia="ro-RO" w:bidi="ro-RO"/>
      </w:rPr>
    </w:lvl>
    <w:lvl w:ilvl="4" w:tplc="C3808A2C">
      <w:numFmt w:val="bullet"/>
      <w:lvlText w:val="•"/>
      <w:lvlJc w:val="left"/>
      <w:pPr>
        <w:ind w:left="4455" w:hanging="201"/>
      </w:pPr>
      <w:rPr>
        <w:rFonts w:hint="default"/>
        <w:lang w:val="ro-RO" w:eastAsia="ro-RO" w:bidi="ro-RO"/>
      </w:rPr>
    </w:lvl>
    <w:lvl w:ilvl="5" w:tplc="47F4CF36">
      <w:numFmt w:val="bullet"/>
      <w:lvlText w:val="•"/>
      <w:lvlJc w:val="left"/>
      <w:pPr>
        <w:ind w:left="5539" w:hanging="201"/>
      </w:pPr>
      <w:rPr>
        <w:rFonts w:hint="default"/>
        <w:lang w:val="ro-RO" w:eastAsia="ro-RO" w:bidi="ro-RO"/>
      </w:rPr>
    </w:lvl>
    <w:lvl w:ilvl="6" w:tplc="D402C8A6">
      <w:numFmt w:val="bullet"/>
      <w:lvlText w:val="•"/>
      <w:lvlJc w:val="left"/>
      <w:pPr>
        <w:ind w:left="6623" w:hanging="201"/>
      </w:pPr>
      <w:rPr>
        <w:rFonts w:hint="default"/>
        <w:lang w:val="ro-RO" w:eastAsia="ro-RO" w:bidi="ro-RO"/>
      </w:rPr>
    </w:lvl>
    <w:lvl w:ilvl="7" w:tplc="183E8B94">
      <w:numFmt w:val="bullet"/>
      <w:lvlText w:val="•"/>
      <w:lvlJc w:val="left"/>
      <w:pPr>
        <w:ind w:left="7707" w:hanging="201"/>
      </w:pPr>
      <w:rPr>
        <w:rFonts w:hint="default"/>
        <w:lang w:val="ro-RO" w:eastAsia="ro-RO" w:bidi="ro-RO"/>
      </w:rPr>
    </w:lvl>
    <w:lvl w:ilvl="8" w:tplc="3B36F6CE">
      <w:numFmt w:val="bullet"/>
      <w:lvlText w:val="•"/>
      <w:lvlJc w:val="left"/>
      <w:pPr>
        <w:ind w:left="8791" w:hanging="201"/>
      </w:pPr>
      <w:rPr>
        <w:rFonts w:hint="default"/>
        <w:lang w:val="ro-RO" w:eastAsia="ro-RO" w:bidi="ro-RO"/>
      </w:rPr>
    </w:lvl>
  </w:abstractNum>
  <w:abstractNum w:abstractNumId="22" w15:restartNumberingAfterBreak="0">
    <w:nsid w:val="461F4B56"/>
    <w:multiLevelType w:val="hybridMultilevel"/>
    <w:tmpl w:val="4C78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32FDD"/>
    <w:multiLevelType w:val="hybridMultilevel"/>
    <w:tmpl w:val="B56C8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82459"/>
    <w:multiLevelType w:val="hybridMultilevel"/>
    <w:tmpl w:val="26FC18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C2F97"/>
    <w:multiLevelType w:val="hybridMultilevel"/>
    <w:tmpl w:val="AA2C01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2DB4"/>
    <w:multiLevelType w:val="hybridMultilevel"/>
    <w:tmpl w:val="0980DE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220D"/>
    <w:multiLevelType w:val="hybridMultilevel"/>
    <w:tmpl w:val="ABE2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E59FD"/>
    <w:multiLevelType w:val="hybridMultilevel"/>
    <w:tmpl w:val="BF1C31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F0B8E"/>
    <w:multiLevelType w:val="hybridMultilevel"/>
    <w:tmpl w:val="4CBAF902"/>
    <w:lvl w:ilvl="0" w:tplc="69E88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B2275"/>
    <w:multiLevelType w:val="hybridMultilevel"/>
    <w:tmpl w:val="2D0213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90243"/>
    <w:multiLevelType w:val="hybridMultilevel"/>
    <w:tmpl w:val="D166EC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87803"/>
    <w:multiLevelType w:val="hybridMultilevel"/>
    <w:tmpl w:val="C5E6A0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90E3C"/>
    <w:multiLevelType w:val="hybridMultilevel"/>
    <w:tmpl w:val="A4746E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A4741"/>
    <w:multiLevelType w:val="hybridMultilevel"/>
    <w:tmpl w:val="8FFEA8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3"/>
  </w:num>
  <w:num w:numId="4">
    <w:abstractNumId w:val="29"/>
  </w:num>
  <w:num w:numId="5">
    <w:abstractNumId w:val="7"/>
  </w:num>
  <w:num w:numId="6">
    <w:abstractNumId w:val="21"/>
  </w:num>
  <w:num w:numId="7">
    <w:abstractNumId w:val="15"/>
  </w:num>
  <w:num w:numId="8">
    <w:abstractNumId w:val="18"/>
  </w:num>
  <w:num w:numId="9">
    <w:abstractNumId w:val="4"/>
  </w:num>
  <w:num w:numId="10">
    <w:abstractNumId w:val="2"/>
  </w:num>
  <w:num w:numId="11">
    <w:abstractNumId w:val="27"/>
  </w:num>
  <w:num w:numId="12">
    <w:abstractNumId w:val="22"/>
  </w:num>
  <w:num w:numId="13">
    <w:abstractNumId w:val="14"/>
  </w:num>
  <w:num w:numId="14">
    <w:abstractNumId w:val="3"/>
  </w:num>
  <w:num w:numId="15">
    <w:abstractNumId w:val="20"/>
  </w:num>
  <w:num w:numId="16">
    <w:abstractNumId w:val="5"/>
  </w:num>
  <w:num w:numId="17">
    <w:abstractNumId w:val="32"/>
  </w:num>
  <w:num w:numId="18">
    <w:abstractNumId w:val="12"/>
  </w:num>
  <w:num w:numId="19">
    <w:abstractNumId w:val="25"/>
  </w:num>
  <w:num w:numId="20">
    <w:abstractNumId w:val="16"/>
  </w:num>
  <w:num w:numId="21">
    <w:abstractNumId w:val="1"/>
  </w:num>
  <w:num w:numId="22">
    <w:abstractNumId w:val="10"/>
  </w:num>
  <w:num w:numId="23">
    <w:abstractNumId w:val="26"/>
  </w:num>
  <w:num w:numId="24">
    <w:abstractNumId w:val="17"/>
  </w:num>
  <w:num w:numId="25">
    <w:abstractNumId w:val="19"/>
  </w:num>
  <w:num w:numId="26">
    <w:abstractNumId w:val="24"/>
  </w:num>
  <w:num w:numId="27">
    <w:abstractNumId w:val="34"/>
  </w:num>
  <w:num w:numId="28">
    <w:abstractNumId w:val="23"/>
  </w:num>
  <w:num w:numId="29">
    <w:abstractNumId w:val="30"/>
  </w:num>
  <w:num w:numId="30">
    <w:abstractNumId w:val="11"/>
  </w:num>
  <w:num w:numId="31">
    <w:abstractNumId w:val="33"/>
  </w:num>
  <w:num w:numId="32">
    <w:abstractNumId w:val="0"/>
  </w:num>
  <w:num w:numId="33">
    <w:abstractNumId w:val="9"/>
  </w:num>
  <w:num w:numId="34">
    <w:abstractNumId w:val="3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7"/>
    <w:rsid w:val="00013D1A"/>
    <w:rsid w:val="00054431"/>
    <w:rsid w:val="00056CEC"/>
    <w:rsid w:val="000A58BA"/>
    <w:rsid w:val="000E4CF6"/>
    <w:rsid w:val="0011577B"/>
    <w:rsid w:val="00136512"/>
    <w:rsid w:val="00157151"/>
    <w:rsid w:val="001754AE"/>
    <w:rsid w:val="001C401E"/>
    <w:rsid w:val="001E77F9"/>
    <w:rsid w:val="001F1928"/>
    <w:rsid w:val="001F7D7B"/>
    <w:rsid w:val="00217E4C"/>
    <w:rsid w:val="00224939"/>
    <w:rsid w:val="0022772F"/>
    <w:rsid w:val="002F2683"/>
    <w:rsid w:val="00314FBC"/>
    <w:rsid w:val="003F3866"/>
    <w:rsid w:val="00477D9D"/>
    <w:rsid w:val="004B680E"/>
    <w:rsid w:val="00550778"/>
    <w:rsid w:val="005563A6"/>
    <w:rsid w:val="00582E10"/>
    <w:rsid w:val="00596430"/>
    <w:rsid w:val="005C721B"/>
    <w:rsid w:val="005E7C18"/>
    <w:rsid w:val="00624428"/>
    <w:rsid w:val="00632FDB"/>
    <w:rsid w:val="0066044E"/>
    <w:rsid w:val="00663BF7"/>
    <w:rsid w:val="006A2C39"/>
    <w:rsid w:val="006B02D0"/>
    <w:rsid w:val="006B04E3"/>
    <w:rsid w:val="006D4C35"/>
    <w:rsid w:val="006F75B9"/>
    <w:rsid w:val="00722929"/>
    <w:rsid w:val="007331CE"/>
    <w:rsid w:val="00795247"/>
    <w:rsid w:val="00822E95"/>
    <w:rsid w:val="00890B0A"/>
    <w:rsid w:val="008C63DA"/>
    <w:rsid w:val="009244CB"/>
    <w:rsid w:val="009547BE"/>
    <w:rsid w:val="00963404"/>
    <w:rsid w:val="00981F0A"/>
    <w:rsid w:val="009A5D6C"/>
    <w:rsid w:val="009B7DDC"/>
    <w:rsid w:val="009C508D"/>
    <w:rsid w:val="009D1767"/>
    <w:rsid w:val="009E3D16"/>
    <w:rsid w:val="00A03849"/>
    <w:rsid w:val="00A24090"/>
    <w:rsid w:val="00A4221B"/>
    <w:rsid w:val="00A42AF8"/>
    <w:rsid w:val="00A9311A"/>
    <w:rsid w:val="00A936B5"/>
    <w:rsid w:val="00AC4CB7"/>
    <w:rsid w:val="00AC7AE2"/>
    <w:rsid w:val="00B04461"/>
    <w:rsid w:val="00BB6853"/>
    <w:rsid w:val="00BD50B1"/>
    <w:rsid w:val="00BD5A5B"/>
    <w:rsid w:val="00BE516C"/>
    <w:rsid w:val="00C12BB9"/>
    <w:rsid w:val="00C42E3B"/>
    <w:rsid w:val="00C601B3"/>
    <w:rsid w:val="00CA292B"/>
    <w:rsid w:val="00CA4A1A"/>
    <w:rsid w:val="00CB248A"/>
    <w:rsid w:val="00CD3EDD"/>
    <w:rsid w:val="00CF311A"/>
    <w:rsid w:val="00D611A9"/>
    <w:rsid w:val="00D61988"/>
    <w:rsid w:val="00DD784E"/>
    <w:rsid w:val="00E060B9"/>
    <w:rsid w:val="00E66419"/>
    <w:rsid w:val="00EA51CD"/>
    <w:rsid w:val="00EC10F5"/>
    <w:rsid w:val="00EC5DFD"/>
    <w:rsid w:val="00ED68D7"/>
    <w:rsid w:val="00EF6299"/>
    <w:rsid w:val="00EF644A"/>
    <w:rsid w:val="00F178A5"/>
    <w:rsid w:val="00F64829"/>
    <w:rsid w:val="00F64A4F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5498"/>
  <w15:docId w15:val="{5DEBA043-E441-45CF-813C-521D3546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A5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060B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9B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NoSpacing">
    <w:name w:val="No Spacing"/>
    <w:uiPriority w:val="1"/>
    <w:qFormat/>
    <w:rsid w:val="009B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character" w:customStyle="1" w:styleId="Heading3Char">
    <w:name w:val="Heading 3 Char"/>
    <w:rsid w:val="00477D9D"/>
    <w:rPr>
      <w:rFonts w:ascii="Arial" w:hAnsi="Arial" w:cs="Arial" w:hint="default"/>
      <w:b/>
      <w:bCs/>
      <w:sz w:val="26"/>
      <w:szCs w:val="2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://www.vorbitiromaneste.ro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dexonline.r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1DCB870E394F9F948CAC9F9C952E" ma:contentTypeVersion="14" ma:contentTypeDescription="Creați un document nou." ma:contentTypeScope="" ma:versionID="9a37c482fd90abbc6ca195c7479c5f1a">
  <xsd:schema xmlns:xsd="http://www.w3.org/2001/XMLSchema" xmlns:xs="http://www.w3.org/2001/XMLSchema" xmlns:p="http://schemas.microsoft.com/office/2006/metadata/properties" xmlns:ns2="bee24174-d90b-4677-9183-429dc8cc3b6b" xmlns:ns3="fe6d31e3-3841-4499-b372-bddcd88034be" targetNamespace="http://schemas.microsoft.com/office/2006/metadata/properties" ma:root="true" ma:fieldsID="436d1efaad1a22b2021b6ea7d3a23596" ns2:_="" ns3:_="">
    <xsd:import namespace="bee24174-d90b-4677-9183-429dc8cc3b6b"/>
    <xsd:import namespace="fe6d31e3-3841-4499-b372-bddcd8803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4174-d90b-4677-9183-429dc8cc3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31e3-3841-4499-b372-bddcd88034b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2526719-2df8-4de6-a612-9879ae26f69b}" ma:internalName="TaxCatchAll" ma:showField="CatchAllData" ma:web="fe6d31e3-3841-4499-b372-bddcd8803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F0D77-63BF-482F-BD7A-F1BC041B8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24174-d90b-4677-9183-429dc8cc3b6b"/>
    <ds:schemaRef ds:uri="fe6d31e3-3841-4499-b372-bddcd880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549E3-9BC2-49C6-83B2-ED4DBB039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1242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Oana</cp:lastModifiedBy>
  <cp:revision>3</cp:revision>
  <cp:lastPrinted>2019-10-21T19:45:00Z</cp:lastPrinted>
  <dcterms:created xsi:type="dcterms:W3CDTF">2022-11-16T09:53:00Z</dcterms:created>
  <dcterms:modified xsi:type="dcterms:W3CDTF">2022-12-17T11:31:00Z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0x0101004F1E1DCB870E394F9F948CAC9F9C952E</vt:lpwstr>
  </property>
</Properties>
</file>