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D97B" w14:textId="77777777" w:rsidR="00874FB2" w:rsidRDefault="00874FB2" w:rsidP="00C15971">
      <w:pPr>
        <w:spacing w:after="0" w:line="276" w:lineRule="auto"/>
        <w:ind w:left="2880" w:firstLine="720"/>
        <w:rPr>
          <w:rFonts w:ascii="Roboto" w:eastAsia="Times New Roman" w:hAnsi="Roboto" w:cs="Times New Roman"/>
          <w:b/>
          <w:sz w:val="24"/>
          <w:szCs w:val="24"/>
          <w:lang w:val="it-IT"/>
        </w:rPr>
      </w:pPr>
    </w:p>
    <w:p w14:paraId="700385F6" w14:textId="77777777" w:rsidR="00874FB2" w:rsidRDefault="00874FB2" w:rsidP="00C15971">
      <w:pPr>
        <w:shd w:val="clear" w:color="auto" w:fill="FFFFFF"/>
        <w:spacing w:after="0" w:line="276" w:lineRule="auto"/>
        <w:ind w:left="284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val="fr-FR"/>
        </w:rPr>
      </w:pPr>
    </w:p>
    <w:p w14:paraId="2DB596FC" w14:textId="77777777" w:rsidR="00C243CF" w:rsidRPr="00212EDE" w:rsidRDefault="00C243CF" w:rsidP="00C15971">
      <w:pPr>
        <w:shd w:val="clear" w:color="auto" w:fill="FFFFFF"/>
        <w:spacing w:after="0" w:line="276" w:lineRule="auto"/>
        <w:ind w:left="284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val="fr-FR"/>
        </w:rPr>
      </w:pPr>
    </w:p>
    <w:p w14:paraId="523727FA" w14:textId="6F17BB74" w:rsidR="003A76B0" w:rsidRPr="00474301" w:rsidRDefault="003A76B0" w:rsidP="00C15971">
      <w:pPr>
        <w:spacing w:after="0" w:line="276" w:lineRule="auto"/>
        <w:ind w:left="284"/>
        <w:jc w:val="both"/>
        <w:rPr>
          <w:rFonts w:ascii="Roboto" w:eastAsia="Calibri" w:hAnsi="Roboto" w:cs="Times New Roman"/>
          <w:sz w:val="24"/>
          <w:szCs w:val="24"/>
        </w:rPr>
      </w:pPr>
      <w:proofErr w:type="spellStart"/>
      <w:proofErr w:type="gramStart"/>
      <w:r w:rsidRPr="00474301">
        <w:rPr>
          <w:rFonts w:ascii="Roboto" w:eastAsia="Times New Roman" w:hAnsi="Roboto" w:cs="Times New Roman"/>
          <w:sz w:val="24"/>
          <w:szCs w:val="24"/>
          <w:u w:val="single"/>
          <w:lang w:val="en-US"/>
        </w:rPr>
        <w:t>Pentru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u w:val="single"/>
          <w:lang w:val="en-US"/>
        </w:rPr>
        <w:t xml:space="preserve"> 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u w:val="single"/>
          <w:lang w:val="en-US"/>
        </w:rPr>
        <w:t>specializarea</w:t>
      </w:r>
      <w:proofErr w:type="spellEnd"/>
      <w:proofErr w:type="gramEnd"/>
      <w:r w:rsidRPr="00474301">
        <w:rPr>
          <w:rFonts w:ascii="Roboto" w:eastAsia="Times New Roman" w:hAnsi="Roboto" w:cs="Times New Roman"/>
          <w:sz w:val="24"/>
          <w:szCs w:val="24"/>
          <w:u w:val="single"/>
          <w:lang w:val="en-US"/>
        </w:rPr>
        <w:t xml:space="preserve"> </w:t>
      </w:r>
      <w:r w:rsidRPr="00474301">
        <w:rPr>
          <w:rFonts w:ascii="Roboto" w:eastAsia="Calibri" w:hAnsi="Roboto" w:cs="Times New Roman"/>
          <w:b/>
          <w:sz w:val="24"/>
          <w:szCs w:val="24"/>
          <w:u w:val="single"/>
        </w:rPr>
        <w:t>MASTER DE</w:t>
      </w:r>
      <w:r w:rsidRPr="00474301">
        <w:rPr>
          <w:rFonts w:ascii="Roboto" w:eastAsia="Calibri" w:hAnsi="Roboto" w:cs="Times New Roman"/>
          <w:sz w:val="24"/>
          <w:szCs w:val="24"/>
          <w:u w:val="single"/>
        </w:rPr>
        <w:t xml:space="preserve"> </w:t>
      </w:r>
      <w:r w:rsidRPr="00474301">
        <w:rPr>
          <w:rFonts w:ascii="Roboto" w:eastAsia="Calibri" w:hAnsi="Roboto" w:cs="Times New Roman"/>
          <w:b/>
          <w:sz w:val="24"/>
          <w:szCs w:val="24"/>
          <w:u w:val="single"/>
        </w:rPr>
        <w:t>TRADUCERE ȘI INTERPRETARE SPECIALIZATĂ</w:t>
      </w:r>
      <w:r w:rsidRPr="00474301">
        <w:rPr>
          <w:rFonts w:ascii="Roboto" w:eastAsia="Calibri" w:hAnsi="Roboto" w:cs="Times New Roman"/>
          <w:sz w:val="24"/>
          <w:szCs w:val="24"/>
        </w:rPr>
        <w:t xml:space="preserve">,  </w:t>
      </w:r>
    </w:p>
    <w:p w14:paraId="2905742B" w14:textId="00EEAB98" w:rsidR="003A76B0" w:rsidRPr="00474301" w:rsidRDefault="003A76B0" w:rsidP="00C15971">
      <w:pPr>
        <w:numPr>
          <w:ilvl w:val="0"/>
          <w:numId w:val="8"/>
        </w:numPr>
        <w:spacing w:after="0" w:line="276" w:lineRule="auto"/>
        <w:contextualSpacing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Conf.univ. dr.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fil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. M</w:t>
      </w:r>
      <w:r w:rsidR="00433133" w:rsidRPr="00474301">
        <w:rPr>
          <w:rFonts w:ascii="Roboto" w:eastAsia="Times New Roman" w:hAnsi="Roboto" w:cs="Times New Roman"/>
          <w:sz w:val="24"/>
          <w:szCs w:val="24"/>
          <w:lang w:eastAsia="ro-RO"/>
        </w:rPr>
        <w:t>irel Anghel</w:t>
      </w:r>
      <w:r w:rsidR="00474301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               </w:t>
      </w: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- președinte</w:t>
      </w:r>
    </w:p>
    <w:p w14:paraId="51466100" w14:textId="6CDF709D" w:rsidR="003A76B0" w:rsidRPr="00474301" w:rsidRDefault="003A76B0" w:rsidP="00C15971">
      <w:pPr>
        <w:numPr>
          <w:ilvl w:val="0"/>
          <w:numId w:val="8"/>
        </w:numPr>
        <w:spacing w:after="0" w:line="276" w:lineRule="auto"/>
        <w:contextualSpacing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Lect. univ. dr.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fil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. </w:t>
      </w:r>
      <w:r w:rsidR="00433133" w:rsidRPr="00474301">
        <w:rPr>
          <w:rFonts w:ascii="Roboto" w:eastAsia="Times New Roman" w:hAnsi="Roboto" w:cs="Times New Roman"/>
          <w:sz w:val="24"/>
          <w:szCs w:val="24"/>
          <w:lang w:eastAsia="ro-RO"/>
        </w:rPr>
        <w:t>Gabriela Iliuță</w:t>
      </w:r>
      <w:r w:rsidR="00474301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             </w:t>
      </w:r>
      <w:r w:rsidR="00433133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-</w:t>
      </w: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membru</w:t>
      </w:r>
    </w:p>
    <w:p w14:paraId="14040C80" w14:textId="5C2F9BC9" w:rsidR="003A76B0" w:rsidRPr="00474301" w:rsidRDefault="003A76B0" w:rsidP="00C15971">
      <w:pPr>
        <w:numPr>
          <w:ilvl w:val="0"/>
          <w:numId w:val="8"/>
        </w:numPr>
        <w:spacing w:after="0" w:line="276" w:lineRule="auto"/>
        <w:contextualSpacing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Lect. univ. dr.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fil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.  </w:t>
      </w:r>
      <w:r w:rsidRPr="00474301">
        <w:rPr>
          <w:rFonts w:ascii="Roboto" w:eastAsia="Times New Roman" w:hAnsi="Roboto" w:cs="Times New Roman"/>
          <w:sz w:val="24"/>
          <w:szCs w:val="24"/>
          <w:lang w:val="it-IT"/>
        </w:rPr>
        <w:t>Oana Avornicesei</w:t>
      </w:r>
      <w:r w:rsidR="00474301" w:rsidRPr="00474301">
        <w:rPr>
          <w:rFonts w:ascii="Roboto" w:eastAsia="Times New Roman" w:hAnsi="Roboto" w:cs="Times New Roman"/>
          <w:sz w:val="24"/>
          <w:szCs w:val="24"/>
          <w:lang w:val="it-IT"/>
        </w:rPr>
        <w:t xml:space="preserve">      </w:t>
      </w:r>
      <w:r w:rsidRPr="00474301">
        <w:rPr>
          <w:rFonts w:ascii="Roboto" w:eastAsia="Times New Roman" w:hAnsi="Roboto" w:cs="Times New Roman"/>
          <w:sz w:val="24"/>
          <w:szCs w:val="24"/>
          <w:lang w:val="it-IT"/>
        </w:rPr>
        <w:t xml:space="preserve"> </w:t>
      </w: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- membru</w:t>
      </w:r>
    </w:p>
    <w:p w14:paraId="7A60599F" w14:textId="5CC5D2F9" w:rsidR="003A76B0" w:rsidRPr="00474301" w:rsidRDefault="003A76B0" w:rsidP="00C15971">
      <w:pPr>
        <w:numPr>
          <w:ilvl w:val="0"/>
          <w:numId w:val="8"/>
        </w:numPr>
        <w:spacing w:after="0" w:line="276" w:lineRule="auto"/>
        <w:contextualSpacing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Lect. univ. dr.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fil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. Cristina Gherman </w:t>
      </w:r>
      <w:r w:rsidR="00474301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      -</w:t>
      </w: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membru</w:t>
      </w:r>
    </w:p>
    <w:p w14:paraId="4D41FEB9" w14:textId="77000A32" w:rsidR="00433133" w:rsidRPr="00474301" w:rsidRDefault="00433133" w:rsidP="00C15971">
      <w:pPr>
        <w:numPr>
          <w:ilvl w:val="0"/>
          <w:numId w:val="8"/>
        </w:numPr>
        <w:spacing w:after="0" w:line="276" w:lineRule="auto"/>
        <w:contextualSpacing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Lect. univ. dr.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fil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. Ana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Drobot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r w:rsidR="00474301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                 -</w:t>
      </w: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membru supleant</w:t>
      </w:r>
    </w:p>
    <w:p w14:paraId="5D5B21C5" w14:textId="759BB0AA" w:rsidR="003A76B0" w:rsidRPr="00474301" w:rsidRDefault="003A76B0" w:rsidP="00C15971">
      <w:pPr>
        <w:numPr>
          <w:ilvl w:val="0"/>
          <w:numId w:val="8"/>
        </w:numPr>
        <w:spacing w:after="0" w:line="276" w:lineRule="auto"/>
        <w:contextualSpacing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Lect. univ. dr.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fil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. Bianca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Ge</w:t>
      </w:r>
      <w:r w:rsidR="00433133" w:rsidRPr="00474301">
        <w:rPr>
          <w:rFonts w:ascii="Roboto" w:eastAsia="Times New Roman" w:hAnsi="Roboto" w:cs="Times New Roman"/>
          <w:sz w:val="24"/>
          <w:szCs w:val="24"/>
          <w:lang w:eastAsia="ro-RO"/>
        </w:rPr>
        <w:t>man</w:t>
      </w:r>
      <w:proofErr w:type="spellEnd"/>
      <w:r w:rsidR="00433133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r w:rsidR="00487EBA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r w:rsidR="00474301" w:rsidRPr="00474301">
        <w:rPr>
          <w:rFonts w:ascii="Roboto" w:eastAsia="Times New Roman" w:hAnsi="Roboto" w:cs="Times New Roman"/>
          <w:sz w:val="24"/>
          <w:szCs w:val="24"/>
          <w:lang w:eastAsia="ro-RO"/>
        </w:rPr>
        <w:t xml:space="preserve">           </w:t>
      </w:r>
      <w:r w:rsidRPr="00474301">
        <w:rPr>
          <w:rFonts w:ascii="Roboto" w:eastAsia="Times New Roman" w:hAnsi="Roboto" w:cs="Times New Roman"/>
          <w:sz w:val="24"/>
          <w:szCs w:val="24"/>
          <w:lang w:eastAsia="ro-RO"/>
        </w:rPr>
        <w:t>- secretar</w:t>
      </w:r>
    </w:p>
    <w:p w14:paraId="0C2B69E5" w14:textId="77777777" w:rsidR="003A76B0" w:rsidRPr="00212EDE" w:rsidRDefault="003A76B0" w:rsidP="00C15971">
      <w:pPr>
        <w:spacing w:after="0" w:line="276" w:lineRule="auto"/>
        <w:ind w:left="284"/>
        <w:rPr>
          <w:rFonts w:ascii="Roboto" w:eastAsia="Calibri" w:hAnsi="Roboto" w:cs="Times New Roman"/>
          <w:sz w:val="20"/>
          <w:szCs w:val="20"/>
          <w:lang w:val="it-IT"/>
        </w:rPr>
      </w:pPr>
    </w:p>
    <w:p w14:paraId="788A3C2C" w14:textId="0F9EBAAC" w:rsidR="003A76B0" w:rsidRPr="00474301" w:rsidRDefault="003A76B0" w:rsidP="00C15971">
      <w:pPr>
        <w:keepNext/>
        <w:tabs>
          <w:tab w:val="left" w:pos="7340"/>
        </w:tabs>
        <w:spacing w:after="0" w:line="276" w:lineRule="auto"/>
        <w:ind w:left="284" w:hanging="576"/>
        <w:outlineLvl w:val="2"/>
        <w:rPr>
          <w:rFonts w:ascii="Roboto" w:eastAsia="Times New Roman" w:hAnsi="Roboto" w:cs="Times New Roman"/>
          <w:sz w:val="24"/>
          <w:szCs w:val="24"/>
          <w:u w:val="single"/>
          <w:lang w:val="fr-FR" w:eastAsia="x-none"/>
        </w:rPr>
      </w:pPr>
      <w:r w:rsidRPr="00474301">
        <w:rPr>
          <w:rFonts w:ascii="Roboto" w:eastAsia="Times New Roman" w:hAnsi="Roboto" w:cs="Times New Roman"/>
          <w:sz w:val="24"/>
          <w:szCs w:val="24"/>
          <w:lang w:val="fr-FR" w:eastAsia="x-none"/>
        </w:rPr>
        <w:tab/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u w:val="single"/>
          <w:lang w:val="fr-FR" w:eastAsia="x-none"/>
        </w:rPr>
        <w:t>Comisia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u w:val="single"/>
          <w:lang w:val="fr-FR" w:eastAsia="x-none"/>
        </w:rPr>
        <w:t xml:space="preserve">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u w:val="single"/>
          <w:lang w:val="fr-FR" w:eastAsia="x-none"/>
        </w:rPr>
        <w:t>pentru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u w:val="single"/>
          <w:lang w:val="fr-FR" w:eastAsia="x-none"/>
        </w:rPr>
        <w:t xml:space="preserve"> </w:t>
      </w:r>
      <w:proofErr w:type="spellStart"/>
      <w:r w:rsidRPr="00474301">
        <w:rPr>
          <w:rFonts w:ascii="Roboto" w:eastAsia="Times New Roman" w:hAnsi="Roboto" w:cs="Times New Roman"/>
          <w:sz w:val="24"/>
          <w:szCs w:val="24"/>
          <w:u w:val="single"/>
          <w:lang w:val="fr-FR" w:eastAsia="x-none"/>
        </w:rPr>
        <w:t>Contestaţii</w:t>
      </w:r>
      <w:proofErr w:type="spellEnd"/>
      <w:r w:rsidRPr="00474301">
        <w:rPr>
          <w:rFonts w:ascii="Roboto" w:eastAsia="Times New Roman" w:hAnsi="Roboto" w:cs="Times New Roman"/>
          <w:sz w:val="24"/>
          <w:szCs w:val="24"/>
          <w:u w:val="single"/>
          <w:lang w:val="fr-FR" w:eastAsia="x-none"/>
        </w:rPr>
        <w:t xml:space="preserve"> </w:t>
      </w:r>
    </w:p>
    <w:p w14:paraId="6A3356D9" w14:textId="0E547E06" w:rsidR="003A76B0" w:rsidRPr="00474301" w:rsidRDefault="00433133" w:rsidP="00C15971">
      <w:pPr>
        <w:numPr>
          <w:ilvl w:val="0"/>
          <w:numId w:val="7"/>
        </w:numPr>
        <w:spacing w:after="0" w:line="276" w:lineRule="auto"/>
        <w:ind w:left="284" w:firstLine="0"/>
        <w:jc w:val="both"/>
        <w:rPr>
          <w:rFonts w:ascii="Roboto" w:eastAsia="Calibri" w:hAnsi="Roboto" w:cs="Times New Roman"/>
          <w:sz w:val="24"/>
          <w:szCs w:val="24"/>
          <w:lang w:val="it-IT"/>
        </w:rPr>
      </w:pPr>
      <w:r w:rsidRPr="00474301">
        <w:rPr>
          <w:rFonts w:ascii="Roboto" w:eastAsia="Times New Roman" w:hAnsi="Roboto" w:cs="Times New Roman"/>
          <w:sz w:val="24"/>
          <w:szCs w:val="24"/>
          <w:lang w:val="it-IT"/>
        </w:rPr>
        <w:t xml:space="preserve">Prof. univ. dr. fil. Sorin Gădeanu </w:t>
      </w:r>
      <w:r w:rsidR="00474301" w:rsidRPr="00474301">
        <w:rPr>
          <w:rFonts w:ascii="Roboto" w:eastAsia="Times New Roman" w:hAnsi="Roboto" w:cs="Times New Roman"/>
          <w:sz w:val="24"/>
          <w:szCs w:val="24"/>
          <w:lang w:val="it-IT"/>
        </w:rPr>
        <w:t xml:space="preserve">                    </w:t>
      </w:r>
      <w:r w:rsidR="003A76B0" w:rsidRPr="00474301">
        <w:rPr>
          <w:rFonts w:ascii="Roboto" w:eastAsia="Calibri" w:hAnsi="Roboto" w:cs="Times New Roman"/>
          <w:color w:val="000000"/>
          <w:sz w:val="24"/>
          <w:szCs w:val="24"/>
          <w:shd w:val="clear" w:color="auto" w:fill="FFFFFF"/>
          <w:lang w:val="it-IT"/>
        </w:rPr>
        <w:t>- președinte</w:t>
      </w:r>
    </w:p>
    <w:p w14:paraId="4E97AE34" w14:textId="26998D30" w:rsidR="003A76B0" w:rsidRPr="00474301" w:rsidRDefault="00433133" w:rsidP="00C15971">
      <w:pPr>
        <w:numPr>
          <w:ilvl w:val="0"/>
          <w:numId w:val="7"/>
        </w:numPr>
        <w:spacing w:after="0" w:line="276" w:lineRule="auto"/>
        <w:ind w:left="284" w:firstLine="0"/>
        <w:jc w:val="both"/>
        <w:rPr>
          <w:rFonts w:ascii="Roboto" w:eastAsia="Calibri" w:hAnsi="Roboto" w:cs="Times New Roman"/>
          <w:sz w:val="24"/>
          <w:szCs w:val="24"/>
          <w:lang w:val="it-IT"/>
        </w:rPr>
      </w:pPr>
      <w:r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Conf. univ. dr. fil. Marina-Cristiana Rotaru </w:t>
      </w:r>
      <w:r w:rsidR="00474301"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   </w:t>
      </w:r>
      <w:r w:rsidR="003A76B0" w:rsidRPr="00474301">
        <w:rPr>
          <w:rFonts w:ascii="Roboto" w:eastAsia="Calibri" w:hAnsi="Roboto" w:cs="Times New Roman"/>
          <w:color w:val="000000"/>
          <w:sz w:val="24"/>
          <w:szCs w:val="24"/>
          <w:shd w:val="clear" w:color="auto" w:fill="FFFFFF"/>
          <w:lang w:val="it-IT"/>
        </w:rPr>
        <w:t>- membru</w:t>
      </w:r>
    </w:p>
    <w:p w14:paraId="2C02E5E5" w14:textId="2FC11BA3" w:rsidR="003A76B0" w:rsidRPr="00474301" w:rsidRDefault="003A76B0" w:rsidP="00C15971">
      <w:pPr>
        <w:numPr>
          <w:ilvl w:val="0"/>
          <w:numId w:val="7"/>
        </w:numPr>
        <w:spacing w:after="0" w:line="276" w:lineRule="auto"/>
        <w:ind w:left="284" w:firstLine="0"/>
        <w:jc w:val="both"/>
        <w:rPr>
          <w:rFonts w:ascii="Roboto" w:eastAsia="Calibri" w:hAnsi="Roboto" w:cs="Times New Roman"/>
          <w:sz w:val="24"/>
          <w:szCs w:val="24"/>
          <w:lang w:val="it-IT"/>
        </w:rPr>
      </w:pPr>
      <w:r w:rsidRPr="00474301">
        <w:rPr>
          <w:rFonts w:ascii="Roboto" w:eastAsia="Calibri" w:hAnsi="Roboto" w:cs="Times New Roman"/>
          <w:sz w:val="24"/>
          <w:szCs w:val="24"/>
          <w:lang w:val="it-IT"/>
        </w:rPr>
        <w:t>Lect.</w:t>
      </w:r>
      <w:r w:rsidR="00433133"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 </w:t>
      </w:r>
      <w:r w:rsidRPr="00474301">
        <w:rPr>
          <w:rFonts w:ascii="Roboto" w:eastAsia="Calibri" w:hAnsi="Roboto" w:cs="Times New Roman"/>
          <w:sz w:val="24"/>
          <w:szCs w:val="24"/>
          <w:lang w:val="it-IT"/>
        </w:rPr>
        <w:t>univ.</w:t>
      </w:r>
      <w:r w:rsidR="00433133"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 </w:t>
      </w:r>
      <w:r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dr. </w:t>
      </w:r>
      <w:r w:rsidR="00392308"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fil. </w:t>
      </w:r>
      <w:r w:rsidR="00433133"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Cristina Herling </w:t>
      </w:r>
      <w:r w:rsidR="00474301" w:rsidRPr="00474301">
        <w:rPr>
          <w:rFonts w:ascii="Roboto" w:eastAsia="Calibri" w:hAnsi="Roboto" w:cs="Times New Roman"/>
          <w:sz w:val="24"/>
          <w:szCs w:val="24"/>
          <w:lang w:val="it-IT"/>
        </w:rPr>
        <w:t xml:space="preserve">                   </w:t>
      </w:r>
      <w:r w:rsidRPr="00474301">
        <w:rPr>
          <w:rFonts w:ascii="Roboto" w:eastAsia="Calibri" w:hAnsi="Roboto" w:cs="Times New Roman"/>
          <w:color w:val="000000"/>
          <w:sz w:val="24"/>
          <w:szCs w:val="24"/>
          <w:shd w:val="clear" w:color="auto" w:fill="FFFFFF"/>
          <w:lang w:val="it-IT"/>
        </w:rPr>
        <w:t>- membru</w:t>
      </w:r>
    </w:p>
    <w:p w14:paraId="4BBC67D2" w14:textId="295FA102" w:rsidR="00D80B0C" w:rsidRDefault="00874FB2" w:rsidP="00E538E8">
      <w:pPr>
        <w:spacing w:after="0" w:line="276" w:lineRule="auto"/>
        <w:jc w:val="both"/>
        <w:rPr>
          <w:rFonts w:ascii="Roboto" w:eastAsia="Times New Roman" w:hAnsi="Roboto" w:cs="Times New Roman"/>
          <w:b/>
          <w:sz w:val="24"/>
          <w:szCs w:val="24"/>
        </w:rPr>
      </w:pPr>
      <w:r w:rsidRPr="00212EDE">
        <w:rPr>
          <w:rFonts w:ascii="Roboto" w:eastAsia="Times New Roman" w:hAnsi="Roboto" w:cs="Times New Roman"/>
          <w:caps/>
          <w:sz w:val="20"/>
          <w:szCs w:val="20"/>
          <w:lang w:val="it-IT"/>
        </w:rPr>
        <w:tab/>
        <w:t xml:space="preserve">  </w:t>
      </w:r>
    </w:p>
    <w:p w14:paraId="25F5CCB8" w14:textId="77777777" w:rsidR="003A76B0" w:rsidRPr="006934C0" w:rsidRDefault="003A76B0" w:rsidP="00C15971">
      <w:pPr>
        <w:spacing w:after="0" w:line="276" w:lineRule="auto"/>
        <w:rPr>
          <w:rFonts w:ascii="Roboto" w:eastAsia="Calibri" w:hAnsi="Roboto" w:cs="Times New Roman"/>
          <w:sz w:val="24"/>
          <w:szCs w:val="24"/>
        </w:rPr>
      </w:pPr>
    </w:p>
    <w:p w14:paraId="4E4B05AD" w14:textId="58CD6824" w:rsidR="003A76B0" w:rsidRPr="006934C0" w:rsidRDefault="003A76B0" w:rsidP="00B5564C">
      <w:pPr>
        <w:spacing w:after="0" w:line="276" w:lineRule="auto"/>
        <w:rPr>
          <w:rFonts w:ascii="Roboto" w:eastAsia="Times New Roman" w:hAnsi="Roboto" w:cs="Times New Roman"/>
          <w:caps/>
          <w:sz w:val="24"/>
          <w:szCs w:val="24"/>
          <w:lang w:val="it-IT"/>
        </w:rPr>
      </w:pP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>Decan</w:t>
      </w:r>
      <w:r w:rsidR="00B5564C">
        <w:rPr>
          <w:rFonts w:ascii="Roboto" w:eastAsia="Times New Roman" w:hAnsi="Roboto" w:cs="Times New Roman"/>
          <w:caps/>
          <w:sz w:val="24"/>
          <w:szCs w:val="24"/>
          <w:lang w:val="it-IT"/>
        </w:rPr>
        <w:t xml:space="preserve"> FILS</w:t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>,</w:t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="00B5564C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="00B5564C">
        <w:rPr>
          <w:rFonts w:ascii="Roboto" w:eastAsia="Times New Roman" w:hAnsi="Roboto" w:cs="Times New Roman"/>
          <w:caps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caps/>
          <w:sz w:val="24"/>
          <w:szCs w:val="24"/>
          <w:lang w:val="it-IT"/>
        </w:rPr>
        <w:t>Secretar Sef,</w:t>
      </w:r>
    </w:p>
    <w:p w14:paraId="5191FD17" w14:textId="3A70CDDB" w:rsidR="003A76B0" w:rsidRPr="006934C0" w:rsidRDefault="003A76B0" w:rsidP="00C15971">
      <w:pPr>
        <w:spacing w:after="0" w:line="276" w:lineRule="auto"/>
        <w:rPr>
          <w:rFonts w:ascii="Roboto" w:eastAsia="Times New Roman" w:hAnsi="Roboto" w:cs="Times New Roman"/>
          <w:sz w:val="24"/>
          <w:szCs w:val="24"/>
          <w:lang w:val="it-IT"/>
        </w:rPr>
      </w:pPr>
      <w:proofErr w:type="spellStart"/>
      <w:r w:rsidRPr="006D086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Sef</w:t>
      </w:r>
      <w:proofErr w:type="spellEnd"/>
      <w:r w:rsidRPr="006D086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086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lucrari</w:t>
      </w:r>
      <w:proofErr w:type="spellEnd"/>
      <w:r w:rsidRPr="006D086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934C0">
        <w:rPr>
          <w:rFonts w:ascii="Roboto" w:eastAsia="Times New Roman" w:hAnsi="Roboto" w:cs="Times New Roman"/>
          <w:sz w:val="24"/>
          <w:szCs w:val="24"/>
          <w:lang w:val="it-IT"/>
        </w:rPr>
        <w:t xml:space="preserve">dr.ing. Daniela </w:t>
      </w:r>
      <w:r w:rsidRPr="006934C0">
        <w:rPr>
          <w:rFonts w:ascii="Cambria" w:eastAsia="Times New Roman" w:hAnsi="Cambria" w:cs="Cambria"/>
          <w:sz w:val="24"/>
          <w:szCs w:val="24"/>
          <w:lang w:val="it-IT"/>
        </w:rPr>
        <w:t>Ț</w:t>
      </w:r>
      <w:r w:rsidRPr="006934C0">
        <w:rPr>
          <w:rFonts w:ascii="Roboto" w:eastAsia="Times New Roman" w:hAnsi="Roboto" w:cs="Roboto"/>
          <w:sz w:val="24"/>
          <w:szCs w:val="24"/>
          <w:lang w:val="it-IT"/>
        </w:rPr>
        <w:t>Ă</w:t>
      </w:r>
      <w:r w:rsidRPr="006934C0">
        <w:rPr>
          <w:rFonts w:ascii="Roboto" w:eastAsia="Times New Roman" w:hAnsi="Roboto" w:cs="Times New Roman"/>
          <w:sz w:val="24"/>
          <w:szCs w:val="24"/>
          <w:lang w:val="it-IT"/>
        </w:rPr>
        <w:t>PU</w:t>
      </w:r>
      <w:r w:rsidRPr="006934C0">
        <w:rPr>
          <w:rFonts w:ascii="Roboto" w:eastAsia="Times New Roman" w:hAnsi="Roboto" w:cs="Roboto"/>
          <w:sz w:val="24"/>
          <w:szCs w:val="24"/>
          <w:lang w:val="it-IT"/>
        </w:rPr>
        <w:t>Ș</w:t>
      </w:r>
      <w:r w:rsidRPr="006934C0">
        <w:rPr>
          <w:rFonts w:ascii="Roboto" w:eastAsia="Times New Roman" w:hAnsi="Roboto" w:cs="Times New Roman"/>
          <w:sz w:val="24"/>
          <w:szCs w:val="24"/>
          <w:lang w:val="it-IT"/>
        </w:rPr>
        <w:t>I</w:t>
      </w:r>
      <w:r w:rsidRPr="006934C0">
        <w:rPr>
          <w:rFonts w:ascii="Roboto" w:eastAsia="Times New Roman" w:hAnsi="Roboto" w:cs="Times New Roman"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sz w:val="24"/>
          <w:szCs w:val="24"/>
          <w:lang w:val="it-IT"/>
        </w:rPr>
        <w:tab/>
      </w:r>
      <w:r w:rsidR="00B5564C">
        <w:rPr>
          <w:rFonts w:ascii="Roboto" w:eastAsia="Times New Roman" w:hAnsi="Roboto" w:cs="Times New Roman"/>
          <w:sz w:val="24"/>
          <w:szCs w:val="24"/>
          <w:lang w:val="it-IT"/>
        </w:rPr>
        <w:tab/>
      </w:r>
      <w:r w:rsidRPr="006934C0">
        <w:rPr>
          <w:rFonts w:ascii="Roboto" w:eastAsia="Times New Roman" w:hAnsi="Roboto" w:cs="Times New Roman"/>
          <w:sz w:val="24"/>
          <w:szCs w:val="24"/>
          <w:lang w:val="it-IT"/>
        </w:rPr>
        <w:t>Ing. Jean - Marie RAICIU</w:t>
      </w:r>
    </w:p>
    <w:p w14:paraId="68A738F0" w14:textId="77777777" w:rsidR="003A76B0" w:rsidRPr="006934C0" w:rsidRDefault="003A76B0" w:rsidP="00C15971">
      <w:pPr>
        <w:spacing w:after="0" w:line="276" w:lineRule="auto"/>
        <w:rPr>
          <w:rFonts w:ascii="Roboto" w:eastAsia="Times New Roman" w:hAnsi="Roboto" w:cs="Times New Roman"/>
          <w:sz w:val="24"/>
          <w:szCs w:val="24"/>
          <w:lang w:val="it-IT"/>
        </w:rPr>
      </w:pPr>
    </w:p>
    <w:p w14:paraId="72404A5E" w14:textId="77777777" w:rsidR="006A48E0" w:rsidRPr="006934C0" w:rsidRDefault="006A48E0" w:rsidP="00C15971">
      <w:pPr>
        <w:spacing w:after="0" w:line="276" w:lineRule="auto"/>
        <w:rPr>
          <w:rFonts w:ascii="Roboto" w:hAnsi="Roboto"/>
          <w:sz w:val="24"/>
          <w:szCs w:val="24"/>
        </w:rPr>
      </w:pPr>
    </w:p>
    <w:sectPr w:rsidR="006A48E0" w:rsidRPr="006934C0" w:rsidSect="00B5564C">
      <w:headerReference w:type="default" r:id="rId7"/>
      <w:pgSz w:w="11906" w:h="16838"/>
      <w:pgMar w:top="426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FD4D" w14:textId="77777777" w:rsidR="00454C30" w:rsidRDefault="00454C30" w:rsidP="00C922BA">
      <w:pPr>
        <w:spacing w:after="0" w:line="240" w:lineRule="auto"/>
      </w:pPr>
      <w:r>
        <w:separator/>
      </w:r>
    </w:p>
  </w:endnote>
  <w:endnote w:type="continuationSeparator" w:id="0">
    <w:p w14:paraId="6C1752B6" w14:textId="77777777" w:rsidR="00454C30" w:rsidRDefault="00454C30" w:rsidP="00C9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6CC9" w14:textId="77777777" w:rsidR="00454C30" w:rsidRDefault="00454C30" w:rsidP="00C922BA">
      <w:pPr>
        <w:spacing w:after="0" w:line="240" w:lineRule="auto"/>
      </w:pPr>
      <w:r>
        <w:separator/>
      </w:r>
    </w:p>
  </w:footnote>
  <w:footnote w:type="continuationSeparator" w:id="0">
    <w:p w14:paraId="4F266A1F" w14:textId="77777777" w:rsidR="00454C30" w:rsidRDefault="00454C30" w:rsidP="00C9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6BCD" w14:textId="29C35F56" w:rsidR="00C922BA" w:rsidRDefault="00C922BA">
    <w:pPr>
      <w:pStyle w:val="Header"/>
    </w:pPr>
    <w:r w:rsidRPr="006934C0">
      <w:rPr>
        <w:rFonts w:ascii="Roboto" w:eastAsia="Times New Roman" w:hAnsi="Roboto" w:cs="Times New Roman"/>
        <w:noProof/>
        <w:sz w:val="24"/>
        <w:szCs w:val="24"/>
        <w:lang w:eastAsia="ro-RO"/>
      </w:rPr>
      <w:drawing>
        <wp:inline distT="0" distB="0" distL="0" distR="0" wp14:anchorId="0B9B35F5" wp14:editId="5C719EBE">
          <wp:extent cx="3724275" cy="523875"/>
          <wp:effectExtent l="0" t="0" r="9525" b="9525"/>
          <wp:docPr id="1091477005" name="Picture 1091477005" descr="F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57795" w14:textId="77777777" w:rsidR="00C922BA" w:rsidRDefault="00C92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1DE"/>
    <w:multiLevelType w:val="hybridMultilevel"/>
    <w:tmpl w:val="AD52CB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3F5B"/>
    <w:multiLevelType w:val="hybridMultilevel"/>
    <w:tmpl w:val="756E85B4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83C4F"/>
    <w:multiLevelType w:val="hybridMultilevel"/>
    <w:tmpl w:val="A05EBA7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6BD1"/>
    <w:multiLevelType w:val="hybridMultilevel"/>
    <w:tmpl w:val="E93639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9C0"/>
    <w:multiLevelType w:val="hybridMultilevel"/>
    <w:tmpl w:val="95F0A4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C0CB9"/>
    <w:multiLevelType w:val="hybridMultilevel"/>
    <w:tmpl w:val="9D46F1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F2F80"/>
    <w:multiLevelType w:val="hybridMultilevel"/>
    <w:tmpl w:val="FDA07ABA"/>
    <w:lvl w:ilvl="0" w:tplc="0840F22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66EE7"/>
    <w:multiLevelType w:val="hybridMultilevel"/>
    <w:tmpl w:val="FDD0D106"/>
    <w:lvl w:ilvl="0" w:tplc="9004528C">
      <w:start w:val="1"/>
      <w:numFmt w:val="decimal"/>
      <w:lvlText w:val="%1."/>
      <w:lvlJc w:val="left"/>
      <w:pPr>
        <w:ind w:left="1080" w:hanging="360"/>
      </w:pPr>
      <w:rPr>
        <w:rFonts w:ascii="Roboto Light" w:eastAsia="Times New Roman" w:hAnsi="Roboto Light" w:cs="Times New Roman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D305E"/>
    <w:multiLevelType w:val="hybridMultilevel"/>
    <w:tmpl w:val="E7EE1300"/>
    <w:lvl w:ilvl="0" w:tplc="277ABCD8">
      <w:start w:val="1"/>
      <w:numFmt w:val="decimal"/>
      <w:lvlText w:val="%1."/>
      <w:lvlJc w:val="left"/>
      <w:pPr>
        <w:ind w:left="1080" w:hanging="360"/>
      </w:pPr>
      <w:rPr>
        <w:rFonts w:ascii="Roboto Light" w:eastAsia="Times New Roman" w:hAnsi="Roboto Light" w:cs="Times New Roman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F2E5C"/>
    <w:multiLevelType w:val="hybridMultilevel"/>
    <w:tmpl w:val="7AEAE2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713A8"/>
    <w:multiLevelType w:val="hybridMultilevel"/>
    <w:tmpl w:val="B15A4B56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B71757E"/>
    <w:multiLevelType w:val="hybridMultilevel"/>
    <w:tmpl w:val="763E9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887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776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753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7996228">
    <w:abstractNumId w:val="0"/>
  </w:num>
  <w:num w:numId="5" w16cid:durableId="323583076">
    <w:abstractNumId w:val="7"/>
  </w:num>
  <w:num w:numId="6" w16cid:durableId="2025787677">
    <w:abstractNumId w:val="8"/>
  </w:num>
  <w:num w:numId="7" w16cid:durableId="1676573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3871228">
    <w:abstractNumId w:val="9"/>
  </w:num>
  <w:num w:numId="9" w16cid:durableId="1539122917">
    <w:abstractNumId w:val="3"/>
  </w:num>
  <w:num w:numId="10" w16cid:durableId="1212770991">
    <w:abstractNumId w:val="5"/>
  </w:num>
  <w:num w:numId="11" w16cid:durableId="1549410856">
    <w:abstractNumId w:val="1"/>
  </w:num>
  <w:num w:numId="12" w16cid:durableId="2112967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CF"/>
    <w:rsid w:val="00042BCF"/>
    <w:rsid w:val="00094FB1"/>
    <w:rsid w:val="000C0C24"/>
    <w:rsid w:val="000F4300"/>
    <w:rsid w:val="001127E2"/>
    <w:rsid w:val="00113B7F"/>
    <w:rsid w:val="00184B5C"/>
    <w:rsid w:val="001F0A06"/>
    <w:rsid w:val="00212EDE"/>
    <w:rsid w:val="00274233"/>
    <w:rsid w:val="00320235"/>
    <w:rsid w:val="00392308"/>
    <w:rsid w:val="003A76B0"/>
    <w:rsid w:val="003D54FA"/>
    <w:rsid w:val="003D63D0"/>
    <w:rsid w:val="00401EFE"/>
    <w:rsid w:val="004066B9"/>
    <w:rsid w:val="004321A3"/>
    <w:rsid w:val="0043251D"/>
    <w:rsid w:val="00433133"/>
    <w:rsid w:val="00454C30"/>
    <w:rsid w:val="00465B9D"/>
    <w:rsid w:val="00474301"/>
    <w:rsid w:val="00476246"/>
    <w:rsid w:val="00487EBA"/>
    <w:rsid w:val="00514547"/>
    <w:rsid w:val="00544C02"/>
    <w:rsid w:val="00566304"/>
    <w:rsid w:val="005E4AD6"/>
    <w:rsid w:val="0068748C"/>
    <w:rsid w:val="006934C0"/>
    <w:rsid w:val="006A48E0"/>
    <w:rsid w:val="006D086C"/>
    <w:rsid w:val="006E2F50"/>
    <w:rsid w:val="00750A25"/>
    <w:rsid w:val="007C2283"/>
    <w:rsid w:val="007D2368"/>
    <w:rsid w:val="00813995"/>
    <w:rsid w:val="00874FB2"/>
    <w:rsid w:val="00877B8C"/>
    <w:rsid w:val="008921EE"/>
    <w:rsid w:val="008D38D2"/>
    <w:rsid w:val="008F50CB"/>
    <w:rsid w:val="00964014"/>
    <w:rsid w:val="009C12A1"/>
    <w:rsid w:val="00A74A4F"/>
    <w:rsid w:val="00A93641"/>
    <w:rsid w:val="00AA325D"/>
    <w:rsid w:val="00B0633D"/>
    <w:rsid w:val="00B5564C"/>
    <w:rsid w:val="00C15971"/>
    <w:rsid w:val="00C243CF"/>
    <w:rsid w:val="00C922BA"/>
    <w:rsid w:val="00CF22B5"/>
    <w:rsid w:val="00D04FEA"/>
    <w:rsid w:val="00D60B86"/>
    <w:rsid w:val="00D80B0C"/>
    <w:rsid w:val="00D81285"/>
    <w:rsid w:val="00D86FD5"/>
    <w:rsid w:val="00D96260"/>
    <w:rsid w:val="00E538E8"/>
    <w:rsid w:val="00E8408F"/>
    <w:rsid w:val="00FA184E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6781"/>
  <w15:chartTrackingRefBased/>
  <w15:docId w15:val="{8968697E-D847-44B0-982C-2429F543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BA"/>
  </w:style>
  <w:style w:type="paragraph" w:styleId="Footer">
    <w:name w:val="footer"/>
    <w:basedOn w:val="Normal"/>
    <w:link w:val="FooterChar"/>
    <w:uiPriority w:val="99"/>
    <w:unhideWhenUsed/>
    <w:rsid w:val="00C9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</dc:creator>
  <cp:keywords/>
  <dc:description/>
  <cp:lastModifiedBy>Daniela Tapusi</cp:lastModifiedBy>
  <cp:revision>5</cp:revision>
  <cp:lastPrinted>2023-05-29T10:31:00Z</cp:lastPrinted>
  <dcterms:created xsi:type="dcterms:W3CDTF">2023-06-11T14:40:00Z</dcterms:created>
  <dcterms:modified xsi:type="dcterms:W3CDTF">2023-06-11T14:46:00Z</dcterms:modified>
</cp:coreProperties>
</file>