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FEA72" w14:textId="54EB0FB4" w:rsidR="006F53E4" w:rsidRPr="00D03EE0" w:rsidRDefault="006F53E4" w:rsidP="00AA2EB5">
      <w:pPr>
        <w:spacing w:after="120" w:line="276" w:lineRule="auto"/>
        <w:jc w:val="center"/>
        <w:rPr>
          <w:rFonts w:ascii="Roboto" w:hAnsi="Roboto"/>
          <w:b/>
          <w:bCs/>
        </w:rPr>
      </w:pPr>
      <w:r w:rsidRPr="00D03EE0">
        <w:rPr>
          <w:rFonts w:ascii="Roboto" w:hAnsi="Roboto"/>
          <w:b/>
          <w:bCs/>
        </w:rPr>
        <w:t>Structura cadru a proiectului de diplomă</w:t>
      </w:r>
    </w:p>
    <w:p w14:paraId="78F2B516" w14:textId="07C09E4D" w:rsidR="00512E5E" w:rsidRPr="00D03EE0" w:rsidRDefault="006F53E4" w:rsidP="00AA2EB5">
      <w:pPr>
        <w:spacing w:after="120" w:line="276" w:lineRule="auto"/>
        <w:jc w:val="center"/>
        <w:rPr>
          <w:rFonts w:ascii="Roboto" w:hAnsi="Roboto"/>
          <w:b/>
          <w:bCs/>
        </w:rPr>
      </w:pPr>
      <w:r w:rsidRPr="00D03EE0">
        <w:rPr>
          <w:rFonts w:ascii="Roboto" w:hAnsi="Roboto"/>
          <w:b/>
          <w:bCs/>
        </w:rPr>
        <w:t>Specializarea: Inginerie Civila in limba engleza / franceza</w:t>
      </w:r>
    </w:p>
    <w:p w14:paraId="1A1978CB" w14:textId="478689F1" w:rsidR="00512E5E" w:rsidRPr="00D03EE0" w:rsidRDefault="00512E5E" w:rsidP="00AA2EB5">
      <w:pPr>
        <w:spacing w:after="120" w:line="276" w:lineRule="auto"/>
        <w:jc w:val="both"/>
        <w:rPr>
          <w:rFonts w:ascii="Roboto" w:hAnsi="Roboto"/>
        </w:rPr>
      </w:pPr>
    </w:p>
    <w:p w14:paraId="40030E40" w14:textId="77777777" w:rsidR="000B4EC3" w:rsidRPr="00D03EE0" w:rsidRDefault="00512E5E" w:rsidP="00AA2EB5">
      <w:p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>Proiectul va cuprinde</w:t>
      </w:r>
      <w:r w:rsidR="000B4EC3" w:rsidRPr="00D03EE0">
        <w:rPr>
          <w:rFonts w:ascii="Roboto" w:hAnsi="Roboto"/>
        </w:rPr>
        <w:t>:</w:t>
      </w:r>
    </w:p>
    <w:p w14:paraId="5E3BB1D3" w14:textId="62292F41" w:rsidR="00512E5E" w:rsidRPr="00D03EE0" w:rsidRDefault="000B4EC3" w:rsidP="00AA2EB5">
      <w:p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>-</w:t>
      </w:r>
      <w:r w:rsidR="00512E5E" w:rsidRPr="00D03EE0">
        <w:rPr>
          <w:rFonts w:ascii="Roboto" w:hAnsi="Roboto"/>
        </w:rPr>
        <w:t xml:space="preserve"> </w:t>
      </w:r>
      <w:r w:rsidR="00AA2EB5">
        <w:rPr>
          <w:rFonts w:ascii="Roboto" w:hAnsi="Roboto"/>
        </w:rPr>
        <w:t>D</w:t>
      </w:r>
      <w:r w:rsidR="00512E5E" w:rsidRPr="00D03EE0">
        <w:rPr>
          <w:rFonts w:ascii="Roboto" w:hAnsi="Roboto"/>
        </w:rPr>
        <w:t>imensionarea și detalierea unei structuri beton</w:t>
      </w:r>
      <w:r w:rsidR="00C84079" w:rsidRPr="00D03EE0">
        <w:rPr>
          <w:rFonts w:ascii="Roboto" w:hAnsi="Roboto"/>
        </w:rPr>
        <w:t>/metal/</w:t>
      </w:r>
      <w:r w:rsidR="00C76C53" w:rsidRPr="00D03EE0">
        <w:rPr>
          <w:rFonts w:ascii="Roboto" w:hAnsi="Roboto"/>
        </w:rPr>
        <w:t>zidărie</w:t>
      </w:r>
      <w:r w:rsidR="00C84079" w:rsidRPr="00D03EE0">
        <w:rPr>
          <w:rFonts w:ascii="Roboto" w:hAnsi="Roboto"/>
        </w:rPr>
        <w:t>/lemn</w:t>
      </w:r>
      <w:r w:rsidR="00512E5E" w:rsidRPr="00D03EE0">
        <w:rPr>
          <w:rFonts w:ascii="Roboto" w:hAnsi="Roboto"/>
        </w:rPr>
        <w:t>, inclusiv infrastructura și/sau funda</w:t>
      </w:r>
      <w:r w:rsidR="00512E5E" w:rsidRPr="00D03EE0">
        <w:rPr>
          <w:rFonts w:ascii="Cambria" w:hAnsi="Cambria" w:cs="Cambria"/>
        </w:rPr>
        <w:t>ț</w:t>
      </w:r>
      <w:r w:rsidR="00512E5E" w:rsidRPr="00D03EE0">
        <w:rPr>
          <w:rFonts w:ascii="Roboto" w:hAnsi="Roboto"/>
        </w:rPr>
        <w:t xml:space="preserve">iile. </w:t>
      </w:r>
      <w:r w:rsidR="00512E5E" w:rsidRPr="00D03EE0">
        <w:rPr>
          <w:rFonts w:ascii="Roboto" w:hAnsi="Roboto" w:cs="Roboto"/>
        </w:rPr>
        <w:t>Î</w:t>
      </w:r>
      <w:r w:rsidR="00512E5E" w:rsidRPr="00D03EE0">
        <w:rPr>
          <w:rFonts w:ascii="Roboto" w:hAnsi="Roboto"/>
        </w:rPr>
        <w:t>n cazul structurilor cu complexitate deosebit</w:t>
      </w:r>
      <w:r w:rsidR="00512E5E" w:rsidRPr="00D03EE0">
        <w:rPr>
          <w:rFonts w:ascii="Roboto" w:hAnsi="Roboto" w:cs="Roboto"/>
        </w:rPr>
        <w:t>ă</w:t>
      </w:r>
      <w:r w:rsidR="00512E5E" w:rsidRPr="00D03EE0">
        <w:rPr>
          <w:rFonts w:ascii="Roboto" w:hAnsi="Roboto"/>
        </w:rPr>
        <w:t xml:space="preserve"> a suprastructurii, pentru infrastructur</w:t>
      </w:r>
      <w:r w:rsidR="00512E5E" w:rsidRPr="00D03EE0">
        <w:rPr>
          <w:rFonts w:ascii="Roboto" w:hAnsi="Roboto" w:cs="Roboto"/>
        </w:rPr>
        <w:t>ă</w:t>
      </w:r>
      <w:r w:rsidR="00512E5E" w:rsidRPr="00D03EE0">
        <w:rPr>
          <w:rFonts w:ascii="Roboto" w:hAnsi="Roboto"/>
        </w:rPr>
        <w:t xml:space="preserve"> </w:t>
      </w:r>
      <w:r w:rsidR="00512E5E" w:rsidRPr="00D03EE0">
        <w:rPr>
          <w:rFonts w:ascii="Roboto" w:hAnsi="Roboto" w:cs="Roboto"/>
        </w:rPr>
        <w:t>ș</w:t>
      </w:r>
      <w:r w:rsidR="00512E5E" w:rsidRPr="00D03EE0">
        <w:rPr>
          <w:rFonts w:ascii="Roboto" w:hAnsi="Roboto"/>
        </w:rPr>
        <w:t>i funda</w:t>
      </w:r>
      <w:r w:rsidR="00512E5E" w:rsidRPr="00D03EE0">
        <w:rPr>
          <w:rFonts w:ascii="Cambria" w:hAnsi="Cambria" w:cs="Cambria"/>
        </w:rPr>
        <w:t>ț</w:t>
      </w:r>
      <w:r w:rsidR="00512E5E" w:rsidRPr="00D03EE0">
        <w:rPr>
          <w:rFonts w:ascii="Roboto" w:hAnsi="Roboto"/>
        </w:rPr>
        <w:t xml:space="preserve">ii se poate realiza numai predimensionarea. </w:t>
      </w:r>
    </w:p>
    <w:p w14:paraId="038B943A" w14:textId="3A7E9F59" w:rsidR="000B4EC3" w:rsidRPr="00D03EE0" w:rsidRDefault="000B4EC3" w:rsidP="00AA2EB5">
      <w:p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>sau</w:t>
      </w:r>
    </w:p>
    <w:p w14:paraId="3EB3D9FA" w14:textId="45EC31B2" w:rsidR="00C84079" w:rsidRPr="00D03EE0" w:rsidRDefault="000B4EC3" w:rsidP="00AA2EB5">
      <w:p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 xml:space="preserve">- </w:t>
      </w:r>
      <w:r w:rsidR="00AA2EB5">
        <w:rPr>
          <w:rFonts w:ascii="Roboto" w:hAnsi="Roboto"/>
        </w:rPr>
        <w:t>D</w:t>
      </w:r>
      <w:r w:rsidRPr="00D03EE0">
        <w:rPr>
          <w:rFonts w:ascii="Roboto" w:hAnsi="Roboto"/>
        </w:rPr>
        <w:t>imensionarea și detalierea infrastructurii și/sau funda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iilor unei construc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 xml:space="preserve">ii civile sau industriale, </w:t>
      </w:r>
      <w:r w:rsidR="001573DC">
        <w:rPr>
          <w:rFonts w:ascii="Roboto" w:hAnsi="Roboto"/>
        </w:rPr>
        <w:t xml:space="preserve">studiul </w:t>
      </w:r>
      <w:r w:rsidR="00516639">
        <w:rPr>
          <w:rFonts w:ascii="Roboto" w:hAnsi="Roboto"/>
        </w:rPr>
        <w:t>stabilită</w:t>
      </w:r>
      <w:r w:rsidR="00516639">
        <w:rPr>
          <w:rFonts w:ascii="Cambria" w:hAnsi="Cambria" w:cs="Cambria"/>
        </w:rPr>
        <w:t>ț</w:t>
      </w:r>
      <w:r w:rsidR="00516639">
        <w:rPr>
          <w:rFonts w:ascii="Roboto" w:hAnsi="Roboto"/>
        </w:rPr>
        <w:t>ii masivelor de pământ, lucrări</w:t>
      </w:r>
      <w:r w:rsidRPr="00D03EE0">
        <w:rPr>
          <w:rFonts w:ascii="Roboto" w:hAnsi="Roboto"/>
        </w:rPr>
        <w:t xml:space="preserve"> de sus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inere a excava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iei ad</w:t>
      </w:r>
      <w:r w:rsidRPr="00D03EE0">
        <w:rPr>
          <w:rFonts w:ascii="Roboto" w:hAnsi="Roboto" w:cs="Roboto"/>
        </w:rPr>
        <w:t>â</w:t>
      </w:r>
      <w:r w:rsidRPr="00D03EE0">
        <w:rPr>
          <w:rFonts w:ascii="Roboto" w:hAnsi="Roboto"/>
        </w:rPr>
        <w:t>nci aferent</w:t>
      </w:r>
      <w:r w:rsidRPr="00D03EE0">
        <w:rPr>
          <w:rFonts w:ascii="Roboto" w:hAnsi="Roboto" w:cs="Roboto"/>
        </w:rPr>
        <w:t>ă</w:t>
      </w:r>
      <w:r w:rsidRPr="00D03EE0">
        <w:rPr>
          <w:rFonts w:ascii="Roboto" w:hAnsi="Roboto"/>
        </w:rPr>
        <w:t xml:space="preserve"> unei construc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ii, a unei construc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ii subterane, inclusiv prezentarea tehnologiei de execu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ie a acestora.</w:t>
      </w:r>
    </w:p>
    <w:p w14:paraId="3321E0B1" w14:textId="77777777" w:rsidR="00512E5E" w:rsidRPr="00D03EE0" w:rsidRDefault="00512E5E" w:rsidP="00AA2EB5">
      <w:pPr>
        <w:spacing w:after="120" w:line="276" w:lineRule="auto"/>
        <w:jc w:val="both"/>
        <w:rPr>
          <w:rFonts w:ascii="Roboto" w:hAnsi="Roboto"/>
          <w:b/>
          <w:bCs/>
        </w:rPr>
      </w:pPr>
      <w:r w:rsidRPr="00D03EE0">
        <w:rPr>
          <w:rFonts w:ascii="Roboto" w:hAnsi="Roboto"/>
          <w:b/>
          <w:bCs/>
        </w:rPr>
        <w:t xml:space="preserve">Piese scrise: </w:t>
      </w:r>
    </w:p>
    <w:p w14:paraId="14B6C4F7" w14:textId="1014C720" w:rsidR="008C3829" w:rsidRPr="00D03EE0" w:rsidRDefault="008C3829" w:rsidP="00AA2EB5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 xml:space="preserve">Foaie de </w:t>
      </w:r>
      <w:r w:rsidR="0056765F" w:rsidRPr="00D03EE0">
        <w:rPr>
          <w:rFonts w:ascii="Roboto" w:hAnsi="Roboto"/>
        </w:rPr>
        <w:t>capăt / Coperta</w:t>
      </w:r>
    </w:p>
    <w:p w14:paraId="15742D71" w14:textId="4D4EE291" w:rsidR="008C3829" w:rsidRPr="00D03EE0" w:rsidRDefault="008C3829" w:rsidP="00AA2EB5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 xml:space="preserve">Cuprins </w:t>
      </w:r>
    </w:p>
    <w:p w14:paraId="3731174F" w14:textId="321CC4CD" w:rsidR="00512E5E" w:rsidRPr="00395AF3" w:rsidRDefault="00512E5E" w:rsidP="00AA2EB5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Roboto" w:hAnsi="Roboto"/>
          <w:i/>
          <w:iCs/>
        </w:rPr>
      </w:pPr>
      <w:r w:rsidRPr="00395AF3">
        <w:rPr>
          <w:rFonts w:ascii="Roboto" w:hAnsi="Roboto"/>
          <w:i/>
          <w:iCs/>
        </w:rPr>
        <w:t>Memoriu tehnic cu motivarea și descrierea solu</w:t>
      </w:r>
      <w:r w:rsidRPr="00395AF3">
        <w:rPr>
          <w:rFonts w:ascii="Cambria" w:hAnsi="Cambria" w:cs="Cambria"/>
          <w:i/>
          <w:iCs/>
        </w:rPr>
        <w:t>ț</w:t>
      </w:r>
      <w:r w:rsidRPr="00395AF3">
        <w:rPr>
          <w:rFonts w:ascii="Roboto" w:hAnsi="Roboto"/>
          <w:i/>
          <w:iCs/>
        </w:rPr>
        <w:t>iei tehnice alese (solu</w:t>
      </w:r>
      <w:r w:rsidRPr="00395AF3">
        <w:rPr>
          <w:rFonts w:ascii="Cambria" w:hAnsi="Cambria" w:cs="Cambria"/>
          <w:i/>
          <w:iCs/>
        </w:rPr>
        <w:t>ț</w:t>
      </w:r>
      <w:r w:rsidRPr="00395AF3">
        <w:rPr>
          <w:rFonts w:ascii="Roboto" w:hAnsi="Roboto"/>
          <w:i/>
          <w:iCs/>
        </w:rPr>
        <w:t>ii constructive de principiu pentru anvelopa cl</w:t>
      </w:r>
      <w:r w:rsidRPr="00395AF3">
        <w:rPr>
          <w:rFonts w:ascii="Roboto" w:hAnsi="Roboto" w:cs="Roboto"/>
          <w:i/>
          <w:iCs/>
        </w:rPr>
        <w:t>ă</w:t>
      </w:r>
      <w:r w:rsidRPr="00395AF3">
        <w:rPr>
          <w:rFonts w:ascii="Roboto" w:hAnsi="Roboto"/>
          <w:i/>
          <w:iCs/>
        </w:rPr>
        <w:t>dirii, pere</w:t>
      </w:r>
      <w:r w:rsidRPr="00395AF3">
        <w:rPr>
          <w:rFonts w:ascii="Cambria" w:hAnsi="Cambria" w:cs="Cambria"/>
          <w:i/>
          <w:iCs/>
        </w:rPr>
        <w:t>ț</w:t>
      </w:r>
      <w:r w:rsidRPr="00395AF3">
        <w:rPr>
          <w:rFonts w:ascii="Roboto" w:hAnsi="Roboto"/>
          <w:i/>
          <w:iCs/>
        </w:rPr>
        <w:t>ii interiori, etc.)</w:t>
      </w:r>
    </w:p>
    <w:p w14:paraId="265DB0AF" w14:textId="77777777" w:rsidR="00512E5E" w:rsidRPr="00D03EE0" w:rsidRDefault="00512E5E" w:rsidP="00AA2EB5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>Note de calcul – teorie:</w:t>
      </w:r>
    </w:p>
    <w:p w14:paraId="49810516" w14:textId="4A5E17DF" w:rsidR="00512E5E" w:rsidRPr="00D03EE0" w:rsidRDefault="00512E5E" w:rsidP="00AA2EB5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>Evaluarea ac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 xml:space="preserve">iunilor pentru proiectare; </w:t>
      </w:r>
    </w:p>
    <w:p w14:paraId="36BFAE61" w14:textId="72D3B18A" w:rsidR="00512E5E" w:rsidRPr="00D03EE0" w:rsidRDefault="00512E5E" w:rsidP="00AA2EB5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>Calculul structural de ansamblu;</w:t>
      </w:r>
    </w:p>
    <w:p w14:paraId="35B5B580" w14:textId="6A9BB239" w:rsidR="00512E5E" w:rsidRPr="00D03EE0" w:rsidRDefault="00512E5E" w:rsidP="00AA2EB5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 xml:space="preserve">Dimensionare / verificare elemente structurale principale </w:t>
      </w:r>
      <w:r w:rsidR="00067C90" w:rsidRPr="00D03EE0">
        <w:rPr>
          <w:rFonts w:ascii="Roboto" w:hAnsi="Roboto"/>
        </w:rPr>
        <w:t xml:space="preserve">ale unei </w:t>
      </w:r>
      <w:r w:rsidR="00AA2EB5" w:rsidRPr="00D03EE0">
        <w:rPr>
          <w:rFonts w:ascii="Roboto" w:hAnsi="Roboto"/>
        </w:rPr>
        <w:t>construc</w:t>
      </w:r>
      <w:r w:rsidR="00AA2EB5" w:rsidRPr="00D03EE0">
        <w:rPr>
          <w:rFonts w:ascii="Cambria" w:hAnsi="Cambria" w:cs="Cambria"/>
        </w:rPr>
        <w:t>ț</w:t>
      </w:r>
      <w:r w:rsidR="00AA2EB5" w:rsidRPr="00D03EE0">
        <w:rPr>
          <w:rFonts w:ascii="Roboto" w:hAnsi="Roboto"/>
        </w:rPr>
        <w:t>ii</w:t>
      </w:r>
      <w:r w:rsidR="00067C90" w:rsidRPr="00D03EE0">
        <w:rPr>
          <w:rFonts w:ascii="Roboto" w:hAnsi="Roboto"/>
        </w:rPr>
        <w:t xml:space="preserve"> </w:t>
      </w:r>
      <w:r w:rsidRPr="00D03EE0">
        <w:rPr>
          <w:rFonts w:ascii="Roboto" w:hAnsi="Roboto"/>
        </w:rPr>
        <w:t>(</w:t>
      </w:r>
      <w:r w:rsidR="00943C1D" w:rsidRPr="00D03EE0">
        <w:rPr>
          <w:rFonts w:ascii="Roboto" w:hAnsi="Roboto"/>
        </w:rPr>
        <w:t xml:space="preserve">ex.: </w:t>
      </w:r>
      <w:r w:rsidRPr="00D03EE0">
        <w:rPr>
          <w:rFonts w:ascii="Roboto" w:hAnsi="Roboto"/>
        </w:rPr>
        <w:t>plăci, grinzi, stâlpi, pere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 sau funda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ii,</w:t>
      </w:r>
      <w:r w:rsidR="00943C1D" w:rsidRPr="00D03EE0">
        <w:rPr>
          <w:rFonts w:ascii="Roboto" w:hAnsi="Roboto"/>
        </w:rPr>
        <w:t xml:space="preserve"> </w:t>
      </w:r>
      <w:r w:rsidRPr="00D03EE0">
        <w:rPr>
          <w:rFonts w:ascii="Roboto" w:hAnsi="Roboto"/>
        </w:rPr>
        <w:t xml:space="preserve">conform temei de proiect), </w:t>
      </w:r>
      <w:r w:rsidR="00DF5F06" w:rsidRPr="00D03EE0">
        <w:rPr>
          <w:rFonts w:ascii="Roboto" w:hAnsi="Roboto"/>
        </w:rPr>
        <w:t xml:space="preserve">calcul / </w:t>
      </w:r>
      <w:r w:rsidRPr="00D03EE0">
        <w:rPr>
          <w:rFonts w:ascii="Roboto" w:hAnsi="Roboto"/>
        </w:rPr>
        <w:t>verificarea terenului de fundare, după caz.</w:t>
      </w:r>
    </w:p>
    <w:p w14:paraId="24407F46" w14:textId="4A7F3C65" w:rsidR="00512E5E" w:rsidRPr="00395AF3" w:rsidRDefault="00512E5E" w:rsidP="00AA2EB5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Roboto" w:hAnsi="Roboto"/>
          <w:i/>
          <w:iCs/>
        </w:rPr>
      </w:pPr>
      <w:r w:rsidRPr="00395AF3">
        <w:rPr>
          <w:rFonts w:ascii="Roboto" w:hAnsi="Roboto"/>
          <w:i/>
          <w:iCs/>
        </w:rPr>
        <w:t>Note de calcul – dimensionare elemente structurale:</w:t>
      </w:r>
    </w:p>
    <w:p w14:paraId="3A33556B" w14:textId="77777777" w:rsidR="00512E5E" w:rsidRPr="00395AF3" w:rsidRDefault="00512E5E" w:rsidP="00AA2EB5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Roboto" w:hAnsi="Roboto"/>
          <w:i/>
          <w:iCs/>
        </w:rPr>
      </w:pPr>
      <w:r w:rsidRPr="00395AF3">
        <w:rPr>
          <w:rFonts w:ascii="Roboto" w:hAnsi="Roboto"/>
          <w:i/>
          <w:iCs/>
        </w:rPr>
        <w:t>Evaluarea ac</w:t>
      </w:r>
      <w:r w:rsidRPr="00395AF3">
        <w:rPr>
          <w:rFonts w:ascii="Cambria" w:hAnsi="Cambria" w:cs="Cambria"/>
          <w:i/>
          <w:iCs/>
        </w:rPr>
        <w:t>ț</w:t>
      </w:r>
      <w:r w:rsidRPr="00395AF3">
        <w:rPr>
          <w:rFonts w:ascii="Roboto" w:hAnsi="Roboto"/>
          <w:i/>
          <w:iCs/>
        </w:rPr>
        <w:t xml:space="preserve">iunilor pentru proiectare; </w:t>
      </w:r>
    </w:p>
    <w:p w14:paraId="5E60CA87" w14:textId="1DEE1326" w:rsidR="00512E5E" w:rsidRPr="00395AF3" w:rsidRDefault="00512E5E" w:rsidP="00AA2EB5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Roboto" w:hAnsi="Roboto"/>
          <w:i/>
          <w:iCs/>
        </w:rPr>
      </w:pPr>
      <w:r w:rsidRPr="00395AF3">
        <w:rPr>
          <w:rFonts w:ascii="Roboto" w:hAnsi="Roboto"/>
          <w:i/>
          <w:iCs/>
        </w:rPr>
        <w:t>Calculul structural de ansamblu</w:t>
      </w:r>
      <w:r w:rsidR="004A4ADC" w:rsidRPr="00395AF3">
        <w:rPr>
          <w:rFonts w:ascii="Roboto" w:hAnsi="Roboto"/>
          <w:i/>
          <w:iCs/>
        </w:rPr>
        <w:t>;</w:t>
      </w:r>
    </w:p>
    <w:p w14:paraId="4FB3749C" w14:textId="38DC86C8" w:rsidR="004A4ADC" w:rsidRPr="00395AF3" w:rsidRDefault="004A4ADC" w:rsidP="00AA2EB5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Roboto" w:hAnsi="Roboto"/>
          <w:i/>
          <w:iCs/>
        </w:rPr>
      </w:pPr>
      <w:r w:rsidRPr="00395AF3">
        <w:rPr>
          <w:rFonts w:ascii="Roboto" w:hAnsi="Roboto"/>
          <w:i/>
          <w:iCs/>
        </w:rPr>
        <w:t>Calcul pentru cel pu</w:t>
      </w:r>
      <w:r w:rsidRPr="00395AF3">
        <w:rPr>
          <w:rFonts w:ascii="Cambria" w:hAnsi="Cambria" w:cs="Cambria"/>
          <w:i/>
          <w:iCs/>
        </w:rPr>
        <w:t>ț</w:t>
      </w:r>
      <w:r w:rsidRPr="00395AF3">
        <w:rPr>
          <w:rFonts w:ascii="Roboto" w:hAnsi="Roboto"/>
          <w:i/>
          <w:iCs/>
        </w:rPr>
        <w:t>in 3 elemente structurale.</w:t>
      </w:r>
    </w:p>
    <w:p w14:paraId="63616E3F" w14:textId="0153F1D3" w:rsidR="00D72B52" w:rsidRPr="00D03EE0" w:rsidRDefault="00D72B52" w:rsidP="00AA2EB5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 xml:space="preserve">Documentele normative utilizate la proiectare, </w:t>
      </w:r>
      <w:r w:rsidR="005D6102" w:rsidRPr="00D03EE0">
        <w:rPr>
          <w:rFonts w:ascii="Roboto" w:hAnsi="Roboto"/>
        </w:rPr>
        <w:t>Referin</w:t>
      </w:r>
      <w:r w:rsidR="005D6102" w:rsidRPr="00D03EE0">
        <w:rPr>
          <w:rFonts w:ascii="Cambria" w:hAnsi="Cambria" w:cs="Cambria"/>
        </w:rPr>
        <w:t>ț</w:t>
      </w:r>
      <w:r w:rsidR="005D6102" w:rsidRPr="00D03EE0">
        <w:rPr>
          <w:rFonts w:ascii="Roboto" w:hAnsi="Roboto"/>
        </w:rPr>
        <w:t>e</w:t>
      </w:r>
      <w:r w:rsidRPr="00D03EE0">
        <w:rPr>
          <w:rFonts w:ascii="Roboto" w:hAnsi="Roboto"/>
        </w:rPr>
        <w:t xml:space="preserve"> bibliografice</w:t>
      </w:r>
    </w:p>
    <w:p w14:paraId="4A19C09B" w14:textId="77777777" w:rsidR="00512E5E" w:rsidRPr="00D03EE0" w:rsidRDefault="00512E5E" w:rsidP="00AA2EB5">
      <w:pPr>
        <w:spacing w:after="120" w:line="276" w:lineRule="auto"/>
        <w:jc w:val="both"/>
        <w:rPr>
          <w:rFonts w:ascii="Roboto" w:hAnsi="Roboto"/>
        </w:rPr>
      </w:pPr>
    </w:p>
    <w:p w14:paraId="143040AB" w14:textId="29A15205" w:rsidR="00512E5E" w:rsidRPr="00D03EE0" w:rsidRDefault="00512E5E" w:rsidP="00AA2EB5">
      <w:pPr>
        <w:spacing w:after="120" w:line="276" w:lineRule="auto"/>
        <w:jc w:val="both"/>
        <w:rPr>
          <w:rFonts w:ascii="Roboto" w:hAnsi="Roboto"/>
          <w:b/>
          <w:bCs/>
        </w:rPr>
      </w:pPr>
      <w:r w:rsidRPr="00D03EE0">
        <w:rPr>
          <w:rFonts w:ascii="Roboto" w:hAnsi="Roboto"/>
          <w:b/>
          <w:bCs/>
        </w:rPr>
        <w:t xml:space="preserve">Piese desenate: </w:t>
      </w:r>
      <w:r w:rsidR="00A025DD">
        <w:rPr>
          <w:rFonts w:ascii="Roboto" w:hAnsi="Roboto"/>
          <w:b/>
          <w:bCs/>
        </w:rPr>
        <w:t>(</w:t>
      </w:r>
      <w:r w:rsidRPr="00D03EE0">
        <w:rPr>
          <w:rFonts w:ascii="Roboto" w:hAnsi="Roboto"/>
          <w:b/>
          <w:bCs/>
        </w:rPr>
        <w:t>orientativ</w:t>
      </w:r>
      <w:r w:rsidR="00A025DD">
        <w:rPr>
          <w:rFonts w:ascii="Roboto" w:hAnsi="Roboto"/>
          <w:b/>
          <w:bCs/>
        </w:rPr>
        <w:t>)</w:t>
      </w:r>
      <w:r w:rsidRPr="00D03EE0">
        <w:rPr>
          <w:rFonts w:ascii="Roboto" w:hAnsi="Roboto"/>
          <w:b/>
          <w:bCs/>
        </w:rPr>
        <w:t xml:space="preserve"> 6 planuri format A1</w:t>
      </w:r>
      <w:r w:rsidR="00A92ACF" w:rsidRPr="00D03EE0">
        <w:rPr>
          <w:rFonts w:ascii="Roboto" w:hAnsi="Roboto"/>
          <w:b/>
          <w:bCs/>
        </w:rPr>
        <w:t>/A2</w:t>
      </w:r>
    </w:p>
    <w:p w14:paraId="1A2D9F83" w14:textId="76674444" w:rsidR="00512E5E" w:rsidRPr="00D03EE0" w:rsidRDefault="00512E5E" w:rsidP="00AA2EB5">
      <w:p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>1) Plan de arhitectură</w:t>
      </w:r>
      <w:r w:rsidR="00A5631C" w:rsidRPr="00D03EE0">
        <w:rPr>
          <w:rFonts w:ascii="Roboto" w:hAnsi="Roboto"/>
        </w:rPr>
        <w:t xml:space="preserve"> nivel curent</w:t>
      </w:r>
      <w:r w:rsidR="003578C0" w:rsidRPr="00D03EE0">
        <w:rPr>
          <w:rFonts w:ascii="Roboto" w:hAnsi="Roboto"/>
        </w:rPr>
        <w:t>;</w:t>
      </w:r>
    </w:p>
    <w:p w14:paraId="634D31B0" w14:textId="77777777" w:rsidR="00512E5E" w:rsidRPr="00D03EE0" w:rsidRDefault="00512E5E" w:rsidP="00AA2EB5">
      <w:p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>2) Plan pozi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 xml:space="preserve">ionare generala a elementelor structurale </w:t>
      </w:r>
      <w:r w:rsidRPr="00D03EE0">
        <w:rPr>
          <w:rFonts w:ascii="Roboto" w:hAnsi="Roboto" w:cs="Roboto"/>
        </w:rPr>
        <w:t>î</w:t>
      </w:r>
      <w:r w:rsidRPr="00D03EE0">
        <w:rPr>
          <w:rFonts w:ascii="Roboto" w:hAnsi="Roboto"/>
        </w:rPr>
        <w:t xml:space="preserve">n plan </w:t>
      </w:r>
      <w:r w:rsidRPr="00D03EE0">
        <w:rPr>
          <w:rFonts w:ascii="Roboto" w:hAnsi="Roboto" w:cs="Roboto"/>
        </w:rPr>
        <w:t>ș</w:t>
      </w:r>
      <w:r w:rsidRPr="00D03EE0">
        <w:rPr>
          <w:rFonts w:ascii="Roboto" w:hAnsi="Roboto"/>
        </w:rPr>
        <w:t>i eleva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ie (sec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iune transversal</w:t>
      </w:r>
      <w:r w:rsidRPr="00D03EE0">
        <w:rPr>
          <w:rFonts w:ascii="Roboto" w:hAnsi="Roboto" w:cs="Roboto"/>
        </w:rPr>
        <w:t>ă</w:t>
      </w:r>
      <w:r w:rsidRPr="00D03EE0">
        <w:rPr>
          <w:rFonts w:ascii="Roboto" w:hAnsi="Roboto"/>
        </w:rPr>
        <w:t xml:space="preserve"> si/sau sec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iune longitudinal</w:t>
      </w:r>
      <w:r w:rsidRPr="00D03EE0">
        <w:rPr>
          <w:rFonts w:ascii="Roboto" w:hAnsi="Roboto" w:cs="Roboto"/>
        </w:rPr>
        <w:t>ă</w:t>
      </w:r>
      <w:r w:rsidRPr="00D03EE0">
        <w:rPr>
          <w:rFonts w:ascii="Roboto" w:hAnsi="Roboto"/>
        </w:rPr>
        <w:t>, plan cofraj plan</w:t>
      </w:r>
      <w:r w:rsidRPr="00D03EE0">
        <w:rPr>
          <w:rFonts w:ascii="Roboto" w:hAnsi="Roboto" w:cs="Roboto"/>
        </w:rPr>
        <w:t>ș</w:t>
      </w:r>
      <w:r w:rsidRPr="00D03EE0">
        <w:rPr>
          <w:rFonts w:ascii="Roboto" w:hAnsi="Roboto"/>
        </w:rPr>
        <w:t xml:space="preserve">eu nivel curent); </w:t>
      </w:r>
    </w:p>
    <w:p w14:paraId="2378299F" w14:textId="6FE2EC13" w:rsidR="00512E5E" w:rsidRPr="00D03EE0" w:rsidRDefault="00512E5E" w:rsidP="00AA2EB5">
      <w:pPr>
        <w:spacing w:after="120" w:line="276" w:lineRule="auto"/>
        <w:jc w:val="both"/>
        <w:rPr>
          <w:rFonts w:ascii="Roboto" w:hAnsi="Roboto"/>
        </w:rPr>
      </w:pPr>
      <w:r w:rsidRPr="00D03EE0">
        <w:rPr>
          <w:rFonts w:ascii="Roboto" w:hAnsi="Roboto"/>
        </w:rPr>
        <w:t xml:space="preserve">3) Planuri cu detalierea elementelor structurale </w:t>
      </w:r>
      <w:r w:rsidR="004E6267" w:rsidRPr="00D03EE0">
        <w:rPr>
          <w:rFonts w:ascii="Roboto" w:hAnsi="Roboto"/>
        </w:rPr>
        <w:t>dimensionate</w:t>
      </w:r>
      <w:r w:rsidRPr="00D03EE0">
        <w:rPr>
          <w:rFonts w:ascii="Roboto" w:hAnsi="Roboto"/>
        </w:rPr>
        <w:t xml:space="preserve"> (plăci, grinzi, stâlpi, </w:t>
      </w:r>
      <w:r w:rsidR="004E6267" w:rsidRPr="00D03EE0">
        <w:rPr>
          <w:rFonts w:ascii="Roboto" w:hAnsi="Roboto"/>
        </w:rPr>
        <w:t xml:space="preserve">scări, </w:t>
      </w:r>
      <w:r w:rsidRPr="00D03EE0">
        <w:rPr>
          <w:rFonts w:ascii="Roboto" w:hAnsi="Roboto"/>
        </w:rPr>
        <w:t>pere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 sau funda</w:t>
      </w:r>
      <w:r w:rsidRPr="00D03EE0">
        <w:rPr>
          <w:rFonts w:ascii="Cambria" w:hAnsi="Cambria" w:cs="Cambria"/>
        </w:rPr>
        <w:t>ț</w:t>
      </w:r>
      <w:r w:rsidRPr="00D03EE0">
        <w:rPr>
          <w:rFonts w:ascii="Roboto" w:hAnsi="Roboto"/>
        </w:rPr>
        <w:t>ii, dup</w:t>
      </w:r>
      <w:r w:rsidRPr="00D03EE0">
        <w:rPr>
          <w:rFonts w:ascii="Roboto" w:hAnsi="Roboto" w:cs="Roboto"/>
        </w:rPr>
        <w:t>ă</w:t>
      </w:r>
      <w:r w:rsidRPr="00D03EE0">
        <w:rPr>
          <w:rFonts w:ascii="Roboto" w:hAnsi="Roboto"/>
        </w:rPr>
        <w:t xml:space="preserve"> caz, conform temei de proiect)</w:t>
      </w:r>
      <w:r w:rsidR="00A92ACF" w:rsidRPr="00D03EE0">
        <w:rPr>
          <w:rFonts w:ascii="Roboto" w:hAnsi="Roboto"/>
        </w:rPr>
        <w:t>.</w:t>
      </w:r>
    </w:p>
    <w:p w14:paraId="6729D941" w14:textId="77777777" w:rsidR="00D03EE0" w:rsidRPr="00D03EE0" w:rsidRDefault="00D03EE0" w:rsidP="00AA2EB5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b/>
          <w:bCs/>
          <w:kern w:val="0"/>
          <w:lang w:eastAsia="ro-RO"/>
          <w14:ligatures w14:val="none"/>
        </w:rPr>
      </w:pPr>
    </w:p>
    <w:sectPr w:rsidR="00D03EE0" w:rsidRPr="00D03EE0" w:rsidSect="00B8501C">
      <w:headerReference w:type="default" r:id="rId7"/>
      <w:pgSz w:w="12240" w:h="15840"/>
      <w:pgMar w:top="1440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B7757" w14:textId="77777777" w:rsidR="000D6335" w:rsidRDefault="000D6335" w:rsidP="008A3119">
      <w:pPr>
        <w:spacing w:after="0" w:line="240" w:lineRule="auto"/>
      </w:pPr>
      <w:r>
        <w:separator/>
      </w:r>
    </w:p>
  </w:endnote>
  <w:endnote w:type="continuationSeparator" w:id="0">
    <w:p w14:paraId="3E0F3086" w14:textId="77777777" w:rsidR="000D6335" w:rsidRDefault="000D6335" w:rsidP="008A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9161E" w14:textId="77777777" w:rsidR="000D6335" w:rsidRDefault="000D6335" w:rsidP="008A3119">
      <w:pPr>
        <w:spacing w:after="0" w:line="240" w:lineRule="auto"/>
      </w:pPr>
      <w:r>
        <w:separator/>
      </w:r>
    </w:p>
  </w:footnote>
  <w:footnote w:type="continuationSeparator" w:id="0">
    <w:p w14:paraId="269636D3" w14:textId="77777777" w:rsidR="000D6335" w:rsidRDefault="000D6335" w:rsidP="008A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4DC39" w14:textId="66296B97" w:rsidR="008A3119" w:rsidRDefault="008A3119">
    <w:pPr>
      <w:pStyle w:val="Header"/>
    </w:pPr>
    <w:r>
      <w:rPr>
        <w:noProof/>
      </w:rPr>
      <w:drawing>
        <wp:inline distT="0" distB="0" distL="0" distR="0" wp14:anchorId="43F64E77" wp14:editId="07FF39A3">
          <wp:extent cx="3131127" cy="473349"/>
          <wp:effectExtent l="0" t="0" r="0" b="3175"/>
          <wp:docPr id="340621755" name="Picture 1" descr="A black scree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120152" name="Picture 1" descr="A black screen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147" cy="47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B1200" w14:textId="77777777" w:rsidR="008A3119" w:rsidRDefault="008A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524039"/>
    <w:multiLevelType w:val="hybridMultilevel"/>
    <w:tmpl w:val="B590EF2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62707"/>
    <w:multiLevelType w:val="hybridMultilevel"/>
    <w:tmpl w:val="B590EF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7190">
    <w:abstractNumId w:val="0"/>
  </w:num>
  <w:num w:numId="2" w16cid:durableId="1993173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5E"/>
    <w:rsid w:val="00067C90"/>
    <w:rsid w:val="000B4EC3"/>
    <w:rsid w:val="000D6335"/>
    <w:rsid w:val="0010577B"/>
    <w:rsid w:val="00141BA7"/>
    <w:rsid w:val="001573DC"/>
    <w:rsid w:val="00167BEC"/>
    <w:rsid w:val="0024621B"/>
    <w:rsid w:val="003427FB"/>
    <w:rsid w:val="00346AD5"/>
    <w:rsid w:val="003578C0"/>
    <w:rsid w:val="003921E1"/>
    <w:rsid w:val="00395AF3"/>
    <w:rsid w:val="00401A76"/>
    <w:rsid w:val="00413F09"/>
    <w:rsid w:val="00482893"/>
    <w:rsid w:val="004A4ADC"/>
    <w:rsid w:val="004E6267"/>
    <w:rsid w:val="004F098D"/>
    <w:rsid w:val="00505C87"/>
    <w:rsid w:val="00512E5E"/>
    <w:rsid w:val="00516639"/>
    <w:rsid w:val="0056765F"/>
    <w:rsid w:val="005D6102"/>
    <w:rsid w:val="006A169D"/>
    <w:rsid w:val="006F4950"/>
    <w:rsid w:val="006F53E4"/>
    <w:rsid w:val="00743171"/>
    <w:rsid w:val="00745CF5"/>
    <w:rsid w:val="007E1C53"/>
    <w:rsid w:val="008A3119"/>
    <w:rsid w:val="008C3829"/>
    <w:rsid w:val="00915B02"/>
    <w:rsid w:val="009168A6"/>
    <w:rsid w:val="00926E7A"/>
    <w:rsid w:val="00943C1D"/>
    <w:rsid w:val="009D678B"/>
    <w:rsid w:val="009F65F0"/>
    <w:rsid w:val="00A025DD"/>
    <w:rsid w:val="00A5631C"/>
    <w:rsid w:val="00A66FB5"/>
    <w:rsid w:val="00A92ACF"/>
    <w:rsid w:val="00AA2EB5"/>
    <w:rsid w:val="00AD7DA6"/>
    <w:rsid w:val="00B8501C"/>
    <w:rsid w:val="00C72B32"/>
    <w:rsid w:val="00C76C53"/>
    <w:rsid w:val="00C84079"/>
    <w:rsid w:val="00CC6C3D"/>
    <w:rsid w:val="00CE5C4B"/>
    <w:rsid w:val="00D03EE0"/>
    <w:rsid w:val="00D72B52"/>
    <w:rsid w:val="00DA2B6E"/>
    <w:rsid w:val="00DF5F06"/>
    <w:rsid w:val="00E21E3F"/>
    <w:rsid w:val="00F930FD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5256B"/>
  <w15:chartTrackingRefBased/>
  <w15:docId w15:val="{911629B8-2901-45A8-BE9A-0B9D81AD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E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E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E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E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E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E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E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E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E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E5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E5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E5E"/>
    <w:rPr>
      <w:rFonts w:eastAsiaTheme="majorEastAsia" w:cstheme="majorBidi"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E5E"/>
    <w:rPr>
      <w:rFonts w:eastAsiaTheme="majorEastAsia" w:cstheme="majorBidi"/>
      <w:i/>
      <w:iCs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E5E"/>
    <w:rPr>
      <w:rFonts w:eastAsiaTheme="majorEastAsia" w:cstheme="majorBidi"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E5E"/>
    <w:rPr>
      <w:rFonts w:eastAsiaTheme="majorEastAsia" w:cstheme="majorBidi"/>
      <w:i/>
      <w:iCs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E5E"/>
    <w:rPr>
      <w:rFonts w:eastAsiaTheme="majorEastAsia" w:cstheme="majorBidi"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E5E"/>
    <w:rPr>
      <w:rFonts w:eastAsiaTheme="majorEastAsia" w:cstheme="majorBidi"/>
      <w:i/>
      <w:iCs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E5E"/>
    <w:rPr>
      <w:rFonts w:eastAsiaTheme="majorEastAsia" w:cstheme="majorBidi"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512E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E5E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E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E5E"/>
    <w:rPr>
      <w:rFonts w:eastAsiaTheme="majorEastAsia" w:cstheme="majorBidi"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512E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2E5E"/>
    <w:rPr>
      <w:i/>
      <w:iCs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512E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2E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E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E5E"/>
    <w:rPr>
      <w:i/>
      <w:iCs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512E5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A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11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A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1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271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Tapusi</dc:creator>
  <cp:keywords/>
  <dc:description/>
  <cp:lastModifiedBy>Daniela Tapusi</cp:lastModifiedBy>
  <cp:revision>17</cp:revision>
  <dcterms:created xsi:type="dcterms:W3CDTF">2024-05-18T08:09:00Z</dcterms:created>
  <dcterms:modified xsi:type="dcterms:W3CDTF">2024-05-25T07:41:00Z</dcterms:modified>
</cp:coreProperties>
</file>